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C7B" w:rsidRPr="009A23CB" w:rsidRDefault="00F17C7B" w:rsidP="00F17C7B">
      <w:pPr>
        <w:rPr>
          <w:b/>
        </w:rPr>
      </w:pPr>
      <w:bookmarkStart w:id="0" w:name="_GoBack"/>
      <w:bookmarkEnd w:id="0"/>
      <w:r w:rsidRPr="009A23CB">
        <w:rPr>
          <w:b/>
        </w:rPr>
        <w:t xml:space="preserve">Auszüge aus dem </w:t>
      </w:r>
      <w:r>
        <w:rPr>
          <w:b/>
        </w:rPr>
        <w:t>Betriebsverfassungsgesetz</w:t>
      </w:r>
      <w:r w:rsidRPr="009A23CB">
        <w:rPr>
          <w:b/>
        </w:rPr>
        <w:t xml:space="preserve">, </w:t>
      </w:r>
      <w:r>
        <w:rPr>
          <w:b/>
        </w:rPr>
        <w:t>BetrVG</w:t>
      </w:r>
      <w:r w:rsidRPr="009A23CB">
        <w:rPr>
          <w:b/>
        </w:rPr>
        <w:t xml:space="preserve"> (200</w:t>
      </w:r>
      <w:r>
        <w:rPr>
          <w:b/>
        </w:rPr>
        <w:t>6</w:t>
      </w:r>
      <w:r w:rsidRPr="009A23CB">
        <w:rPr>
          <w:b/>
        </w:rPr>
        <w:t>)</w:t>
      </w:r>
    </w:p>
    <w:p w:rsidR="00FD3686" w:rsidRDefault="00FD3686" w:rsidP="00FD3686"/>
    <w:p w:rsidR="0007043D" w:rsidRDefault="0007043D" w:rsidP="0007043D">
      <w:r>
        <w:t>Erster Teil Allgemeine Vorschriften</w:t>
      </w:r>
    </w:p>
    <w:p w:rsidR="00F17C7B" w:rsidRDefault="00F17C7B" w:rsidP="00FD3686"/>
    <w:p w:rsidR="0007043D" w:rsidRDefault="0007043D" w:rsidP="00FD3686"/>
    <w:p w:rsidR="00FD3686" w:rsidRDefault="00FD3686" w:rsidP="00FD3686">
      <w:r>
        <w:t>BetrVG §</w:t>
      </w:r>
      <w:r w:rsidR="00F17C7B">
        <w:t xml:space="preserve"> 1 Errichtung von Betriebsräten</w:t>
      </w:r>
    </w:p>
    <w:p w:rsidR="00FD3686" w:rsidRDefault="00FD3686" w:rsidP="00FD3686"/>
    <w:p w:rsidR="00FD3686" w:rsidRDefault="00FD3686" w:rsidP="00FD3686">
      <w:r>
        <w:t>(1) In Betrieben mit in der Regel mindestens fünf ständigen wahlberechtigten Arbeitnehmern, von denen drei wählbar sind, werden Betriebsräte gewählt. Dies gilt auch für gemeinsame</w:t>
      </w:r>
      <w:r w:rsidR="005C714D">
        <w:t xml:space="preserve"> Betriebe mehrerer Unternehmen.</w:t>
      </w:r>
    </w:p>
    <w:p w:rsidR="00FD3686" w:rsidRDefault="00FD3686" w:rsidP="00FD3686">
      <w:r>
        <w:t xml:space="preserve">(2) Ein gemeinsamer Betrieb mehrerer </w:t>
      </w:r>
      <w:r w:rsidR="005C714D">
        <w:t>Unternehmen wird vermutet, wenn</w:t>
      </w:r>
    </w:p>
    <w:p w:rsidR="00FD3686" w:rsidRDefault="00FD3686" w:rsidP="00FD3686">
      <w:r>
        <w:t>1. zur Verfolgung arbeitstechnischer Zwecke die Betriebsmittel sowie die Arbeitnehmer von den Unternehmen gemeinsam eingesetzt werde</w:t>
      </w:r>
      <w:r w:rsidR="005C714D">
        <w:t>n oder</w:t>
      </w:r>
    </w:p>
    <w:p w:rsidR="00FD3686" w:rsidRDefault="00FD3686" w:rsidP="00FD3686">
      <w:r>
        <w:t>2. die Spaltung eines Unternehmens zur Folge hat, dass von einem Betrieb ein oder mehrere Betriebsteile einem an der Spaltung beteiligten anderen Unternehmen zugeordnet werden, ohne dass sich dabei die Organisation des betroffenen Betriebs wese</w:t>
      </w:r>
      <w:r w:rsidR="005C714D">
        <w:t>ntlich ändert.</w:t>
      </w:r>
    </w:p>
    <w:p w:rsidR="005C714D" w:rsidRDefault="005C714D" w:rsidP="00FD3686"/>
    <w:p w:rsidR="005C714D" w:rsidRDefault="005C714D" w:rsidP="00FD3686"/>
    <w:p w:rsidR="00FD3686" w:rsidRDefault="00FD3686" w:rsidP="00FD3686">
      <w:r>
        <w:t>BetrVG § 2 Stellung der Gewerkschaften un</w:t>
      </w:r>
      <w:r w:rsidR="005C714D">
        <w:t>d Vereinigungen der Arbeitgeber</w:t>
      </w:r>
    </w:p>
    <w:p w:rsidR="00FD3686" w:rsidRDefault="00FD3686" w:rsidP="00FD3686"/>
    <w:p w:rsidR="00FD3686" w:rsidRDefault="00FD3686" w:rsidP="00FD3686">
      <w:r>
        <w:t>(1) Arbeitgeber und Betriebsrat arbeiten unter Beachtung der geltenden Tarifverträge vertrauensvoll und im Zusammenwirken mit den im Betrieb vertretenen Gewerkschaften und Arbeitgebervereinigungen zum Wohl der Arbeitne</w:t>
      </w:r>
      <w:r w:rsidR="005C714D">
        <w:t>hmer und des Betriebs zusammen.</w:t>
      </w:r>
    </w:p>
    <w:p w:rsidR="00FD3686" w:rsidRDefault="00FD3686" w:rsidP="00FD3686">
      <w:r>
        <w:t>(2) Zur Wahrnehmung der in diesem Gesetz genannten Aufgaben und Befugnisse der im Betrieb vertretenen Gewerkschaften ist deren Beauftragten nach Unterrichtung des Arbeitgebers oder seines Vertreters Zugang zum Betrieb zu gewähren, soweit dem nicht unumgängliche Notwendigkeiten des Betriebsablaufs, zwingende Sicherheitsvorschriften oder der Schutz von Betri</w:t>
      </w:r>
      <w:r w:rsidR="005C714D">
        <w:t>ebsgeheimnissen entgegenstehen.</w:t>
      </w:r>
    </w:p>
    <w:p w:rsidR="00FD3686" w:rsidRDefault="00FD3686" w:rsidP="00FD3686">
      <w:r>
        <w:t xml:space="preserve">(3) Die Aufgaben der Gewerkschaften und der Vereinigungen der Arbeitgeber, insbesondere die Wahrnehmung der Interessen ihrer Mitglieder, werden durch dieses </w:t>
      </w:r>
      <w:r w:rsidR="005C714D">
        <w:t>Gesetz nicht berührt.</w:t>
      </w:r>
    </w:p>
    <w:p w:rsidR="005C714D" w:rsidRDefault="005C714D" w:rsidP="00FD3686"/>
    <w:p w:rsidR="005C714D" w:rsidRDefault="005C714D" w:rsidP="00FD3686"/>
    <w:p w:rsidR="00FD3686" w:rsidRDefault="00FD3686" w:rsidP="00FD3686">
      <w:r>
        <w:t>Be</w:t>
      </w:r>
      <w:r w:rsidR="005C714D">
        <w:t>trVG § 3 Abweichende Regelungen</w:t>
      </w:r>
    </w:p>
    <w:p w:rsidR="00FD3686" w:rsidRDefault="00FD3686" w:rsidP="00FD3686"/>
    <w:p w:rsidR="00FD3686" w:rsidRDefault="00FD3686" w:rsidP="00FD3686">
      <w:r>
        <w:t>(1) Durch Tarif</w:t>
      </w:r>
      <w:r w:rsidR="005C714D">
        <w:t>vertrag können bestimmt werden:</w:t>
      </w:r>
    </w:p>
    <w:p w:rsidR="00FD3686" w:rsidRDefault="00FD3686" w:rsidP="00FD3686">
      <w:r>
        <w:t>1. für Unt</w:t>
      </w:r>
      <w:r w:rsidR="005C714D">
        <w:t>ernehmen mit mehreren Betrieben</w:t>
      </w:r>
    </w:p>
    <w:p w:rsidR="00FD3686" w:rsidRDefault="00FD3686" w:rsidP="00FD3686">
      <w:r>
        <w:t>a) die Bildung eines unternehmens</w:t>
      </w:r>
      <w:r w:rsidR="005C714D">
        <w:t>einheitlichen Betriebsrats oder</w:t>
      </w:r>
    </w:p>
    <w:p w:rsidR="00FD3686" w:rsidRDefault="00FD3686" w:rsidP="00FD3686">
      <w:r>
        <w:t>b) die</w:t>
      </w:r>
      <w:r w:rsidR="005C714D">
        <w:t xml:space="preserve"> Zusammenfassung von Betrieben,</w:t>
      </w:r>
    </w:p>
    <w:p w:rsidR="00FD3686" w:rsidRDefault="00FD3686" w:rsidP="00FD3686">
      <w:r>
        <w:t>wenn dies die Bildung von Betriebsräten erleichtert oder einer sachgerechten Wahrnehmung der Interessen der Ar</w:t>
      </w:r>
      <w:r w:rsidR="005C714D">
        <w:t>beitnehmer dient;</w:t>
      </w:r>
    </w:p>
    <w:p w:rsidR="00FD3686" w:rsidRDefault="00FD3686" w:rsidP="00FD3686">
      <w:r>
        <w:t>2. für Unternehmen und Konzerne, soweit sie nach produkt-</w:t>
      </w:r>
      <w:r w:rsidR="00FA1FE7">
        <w:t xml:space="preserve"> </w:t>
      </w:r>
      <w:r>
        <w:t>oder projektbezogenen Geschäftsbereichen (Sparten) organisiert sind und die Leitung der Sparte auch Entscheidungen in beteiligungspflichtigen Angelegenheiten trifft, die Bildung von Betriebsräten in den Sparten (Spartenbetriebsräte), wenn dies der sachgerechten Wahrnehmung der A</w:t>
      </w:r>
      <w:r w:rsidR="005C714D">
        <w:t>ufgaben des Betriebsrats dient;</w:t>
      </w:r>
    </w:p>
    <w:p w:rsidR="00FD3686" w:rsidRDefault="00FD3686" w:rsidP="00FD3686">
      <w:r>
        <w:t>3. andere Arbeitnehmervertretungsstrukturen, soweit dies insbesondere aufgrund der Betriebs-, Unternehmens-oder Konzernorganisation oder aufgrund anderer Formen der Zusammenarbeit von Unternehmen einer wirksamen und zweckmäßigen Interessenver</w:t>
      </w:r>
      <w:r w:rsidR="005C714D">
        <w:t>tretung der Arbeitnehmer dient;</w:t>
      </w:r>
    </w:p>
    <w:p w:rsidR="00FD3686" w:rsidRDefault="00FD3686" w:rsidP="00FD3686">
      <w:r>
        <w:t>4. zusätzliche betriebsverfassungsrechtliche Gremien (Arbeitsgemeinschaften), die der unternehmensübergreifenden Zusammenarbeit von A</w:t>
      </w:r>
      <w:r w:rsidR="005C714D">
        <w:t>rbeitnehmervertretungen dienen;</w:t>
      </w:r>
    </w:p>
    <w:p w:rsidR="00FD3686" w:rsidRDefault="00FD3686" w:rsidP="00FD3686">
      <w:r>
        <w:t>5. zusätzliche betriebsverfassungsrechtliche Vertretungen der Arbeitnehmer, die die Zusammenarbeit zwischen Betriebsrat</w:t>
      </w:r>
      <w:r w:rsidR="005C714D">
        <w:t xml:space="preserve"> und Arbeitnehmern erleichtern.</w:t>
      </w:r>
    </w:p>
    <w:p w:rsidR="00FD3686" w:rsidRDefault="00FD3686" w:rsidP="00FD3686">
      <w:r>
        <w:t xml:space="preserve">(2) Besteht in den Fällen des Absatzes 1 Nr. 1, 2, 4 oder 5 keine tarifliche Regelung und gilt auch kein anderer Tarifvertrag, kann die Regelung durch Betriebsvereinbarung </w:t>
      </w:r>
      <w:r w:rsidR="005C714D">
        <w:t>getroffen werden.</w:t>
      </w:r>
    </w:p>
    <w:p w:rsidR="00FD3686" w:rsidRDefault="00FD3686" w:rsidP="00FD3686">
      <w:r>
        <w:t xml:space="preserve">(3) Besteht im Fall des Absatzes 1 Nr. 1 Buchstabe a keine tarifliche Regelung und besteht in dem Unternehmen kein Betriebsrat, können die Arbeitnehmer mit Stimmenmehrheit die Wahl eines unternehmenseinheitlichen Betriebsrats beschließen. Die Abstimmung kann von mindestens drei wahlberechtigten Arbeitnehmern des Unternehmens oder einer im Unternehmen vertretenen </w:t>
      </w:r>
      <w:r w:rsidR="005C714D">
        <w:t>Gewerkschaft veranlasst werden.</w:t>
      </w:r>
    </w:p>
    <w:p w:rsidR="00FD3686" w:rsidRDefault="00FD3686" w:rsidP="00FD3686">
      <w:r>
        <w:lastRenderedPageBreak/>
        <w:t>(4) Sofern der Tarifvertrag oder die Betriebsvereinbarung nichts anderes bestimmt, sind Regelungen nach Absatz 1 Nr. 1 bis 3 erstmals bei der nächsten regelmäßigen Betriebsratswahl anzuwenden, es sei denn, es besteht kein Betriebsrat oder es ist aus anderen Gründen eine Neuwahl des Betriebsrats erforderlich. Sieht der Tarifvertrag oder die Betriebsvereinbarung einen anderen Wahlzeitpunkt vor, endet die Amtszeit bestehender Betriebsräte, die durch die Regelungen nach Absatz 1 Nr. 1 bis 3 entfallen, mit B</w:t>
      </w:r>
      <w:r w:rsidR="005C714D">
        <w:t>ekanntgabe des Wahlergebnisses.</w:t>
      </w:r>
    </w:p>
    <w:p w:rsidR="00FD3686" w:rsidRDefault="00FD3686" w:rsidP="00FD3686">
      <w:r>
        <w:t>(5) Die aufgrund eines Tarifvertrages oder einer Betriebsvereinbarung nach Absatz 1 Nr. 1 bis 3 gebildeten betriebsverfassungsrechtlichen Organisationseinheiten gelten als Betriebe im Sinne dieses Gesetzes. Auf die in ihnen gebildeten Arbeitnehmervertretungen finden die Vorschriften über die Rechte und Pflichten des Betriebsrats und die Rechtsstellu</w:t>
      </w:r>
      <w:r w:rsidR="005C714D">
        <w:t>ng seiner Mitglieder Anwendung.</w:t>
      </w:r>
    </w:p>
    <w:p w:rsidR="005C714D" w:rsidRDefault="005C714D" w:rsidP="00FD3686"/>
    <w:p w:rsidR="005C714D" w:rsidRDefault="005C714D" w:rsidP="00FD3686"/>
    <w:p w:rsidR="00FD3686" w:rsidRDefault="00FD3686" w:rsidP="00FD3686">
      <w:r>
        <w:t xml:space="preserve">BetrVG § 4 Betriebsteile, Kleinstbetriebe </w:t>
      </w:r>
    </w:p>
    <w:p w:rsidR="00FD3686" w:rsidRDefault="00FD3686" w:rsidP="00FD3686"/>
    <w:p w:rsidR="00FD3686" w:rsidRDefault="00FD3686" w:rsidP="00FD3686">
      <w:r>
        <w:t xml:space="preserve">(1) Betriebsteile gelten als selbständige Betriebe, wenn sie die Voraussetzungen des </w:t>
      </w:r>
      <w:r w:rsidR="005C714D">
        <w:t>§ 1 Abs. 1 Satz 1 erfüllen und</w:t>
      </w:r>
    </w:p>
    <w:p w:rsidR="00FD3686" w:rsidRDefault="00FD3686" w:rsidP="00FD3686">
      <w:r>
        <w:t>1. räumlich weit</w:t>
      </w:r>
      <w:r w:rsidR="005C714D">
        <w:t xml:space="preserve"> vom Hauptbetrieb entfernt oder</w:t>
      </w:r>
    </w:p>
    <w:p w:rsidR="00FD3686" w:rsidRDefault="00FD3686" w:rsidP="00FD3686">
      <w:r>
        <w:t xml:space="preserve">2. durch Aufgabenbereich und </w:t>
      </w:r>
      <w:r w:rsidR="005C714D">
        <w:t>Organisation eigenständig sind.</w:t>
      </w:r>
    </w:p>
    <w:p w:rsidR="00FD3686" w:rsidRDefault="00FD3686" w:rsidP="00FD3686">
      <w:r>
        <w:t xml:space="preserve">Die Arbeitnehmer eines Betriebsteils, in dem kein eigener Betriebsrat besteht, können mit Stimmenmehrheit formlos beschließen, an der Wahl des Betriebsrats im Hauptbetrieb teilzunehmen; § 3 Abs. 3 Satz 2 gilt entsprechend. Die Abstimmung kann auch vom Betriebsrat des Hauptbetriebs veranlasst werden. Der Beschluss ist dem Betriebsrat des Hauptbetriebs spätestens zehn Wochen vor Ablauf seiner Amtszeit mitzuteilen. Für den Widerruf des Beschlusses gelten </w:t>
      </w:r>
      <w:r w:rsidR="005C714D">
        <w:t>die Sätze 2 bis 4 entsprechend.</w:t>
      </w:r>
    </w:p>
    <w:p w:rsidR="00FD3686" w:rsidRDefault="00FD3686" w:rsidP="00FD3686">
      <w:r>
        <w:t xml:space="preserve">(2) Betriebe, die die Voraussetzungen des § 1 Abs. 1 Satz 1 nicht erfüllen, sind dem </w:t>
      </w:r>
      <w:r w:rsidR="005C714D">
        <w:t>Hauptbetrieb zuzuordnen.</w:t>
      </w:r>
    </w:p>
    <w:p w:rsidR="005C714D" w:rsidRDefault="005C714D" w:rsidP="00FD3686"/>
    <w:p w:rsidR="005C714D" w:rsidRDefault="005C714D" w:rsidP="00FD3686"/>
    <w:p w:rsidR="00FD3686" w:rsidRDefault="005C714D" w:rsidP="00FD3686">
      <w:r>
        <w:t>BetrVG § 5 Arbeitnehmer</w:t>
      </w:r>
    </w:p>
    <w:p w:rsidR="00FD3686" w:rsidRDefault="00FD3686" w:rsidP="00FD3686"/>
    <w:p w:rsidR="00FD3686" w:rsidRDefault="00FD3686" w:rsidP="00FD3686">
      <w:r>
        <w:t>(1) Arbeitnehmer (Arbeitnehmerinnen und Arbeitnehmer) im Sinne dieses Gesetzes sind Arbeiter und Angestellte einschließlich der zu ihrer Berufsausbildung Beschäftigten, unabhängig davon, ob sie im Betrieb, im Außendienst oder mit Telearbeit beschäftigt werden. Als Arbeitnehmer gelten auch die in Heimarbeit Beschäftigten, die in der Haupt</w:t>
      </w:r>
      <w:r w:rsidR="005C714D">
        <w:t>sache für den Betrieb arbeiten.</w:t>
      </w:r>
    </w:p>
    <w:p w:rsidR="00FD3686" w:rsidRDefault="00FD3686" w:rsidP="00FD3686">
      <w:r>
        <w:t>(2) Als Arbeitnehmer im Sin</w:t>
      </w:r>
      <w:r w:rsidR="005C714D">
        <w:t>ne dieses Gesetzes gelten nicht</w:t>
      </w:r>
    </w:p>
    <w:p w:rsidR="00FD3686" w:rsidRDefault="00FD3686" w:rsidP="00FD3686">
      <w:r>
        <w:t>1. in Betrieben einer juristischen Person die Mitglieder des Organs, das zur gesetzlichen Vertretung der j</w:t>
      </w:r>
      <w:r w:rsidR="005C714D">
        <w:t>uristischen Person berufen ist;</w:t>
      </w:r>
    </w:p>
    <w:p w:rsidR="00FD3686" w:rsidRDefault="00FD3686" w:rsidP="00FD3686">
      <w:r>
        <w:t>2. die Gesellschafter einer offenen Handelsgesellschaft oder die Mitglieder einer anderen Personengesamtheit, soweit sie durch Gesetz, Satzung oder Gesellschaftsvertrag zur Vertretung der Personengesamtheit oder zur Geschäftsführung be</w:t>
      </w:r>
      <w:r w:rsidR="005C714D">
        <w:t>rufen sind, in deren Betrieben;</w:t>
      </w:r>
    </w:p>
    <w:p w:rsidR="00FD3686" w:rsidRDefault="00FD3686" w:rsidP="00FD3686">
      <w:r>
        <w:t xml:space="preserve">3. Personen, deren Beschäftigung nicht in erster Linie ihrem Erwerb dient, sondern vorwiegend durch Beweggründe karitativer oder religiöser Art </w:t>
      </w:r>
      <w:r w:rsidR="005C714D">
        <w:t>bestimmt ist;</w:t>
      </w:r>
    </w:p>
    <w:p w:rsidR="00FD3686" w:rsidRDefault="00FD3686" w:rsidP="00FD3686">
      <w:r>
        <w:t>4. Personen, deren Beschäftigung nicht in erster Linie ihrem Erwerb dient und die vorwiegend zu ihrer Heilung, Wiedereingewöhnung, sittlichen Besserung ode</w:t>
      </w:r>
      <w:r w:rsidR="005C714D">
        <w:t>r Erziehung beschäftigt werden;</w:t>
      </w:r>
    </w:p>
    <w:p w:rsidR="00FD3686" w:rsidRDefault="00FD3686" w:rsidP="00FD3686">
      <w:r>
        <w:t>5. der Ehegatte, der Lebenspartner, Verwandte und Verschwägerte ersten Grades, die in häuslicher Gemeinsc</w:t>
      </w:r>
      <w:r w:rsidR="005C714D">
        <w:t>haft mit dem Arbeitgeber leben.</w:t>
      </w:r>
    </w:p>
    <w:p w:rsidR="00FD3686" w:rsidRDefault="00FD3686" w:rsidP="00FD3686">
      <w:r>
        <w:t>(3) Dieses Gesetz findet, soweit in ihm nicht ausdrücklich etwas anderes bestimmt ist, keine Anwendung auf leitende Angestellte. Leitender Angestellter ist, wer nach Arbeitsvertrag und Stellung</w:t>
      </w:r>
      <w:r w:rsidR="005C714D">
        <w:t xml:space="preserve"> im Unternehmen oder im Betrieb</w:t>
      </w:r>
    </w:p>
    <w:p w:rsidR="00FD3686" w:rsidRDefault="00FD3686" w:rsidP="00FD3686">
      <w:r>
        <w:t>1. zur selbständigen Einstellung und Entlassung von im Betrieb oder in der Betriebsabteilung beschäftigten Ar</w:t>
      </w:r>
      <w:r w:rsidR="005C714D">
        <w:t>beitnehmern berechtigt ist oder</w:t>
      </w:r>
    </w:p>
    <w:p w:rsidR="00FD3686" w:rsidRDefault="00FD3686" w:rsidP="00FD3686">
      <w:r>
        <w:t>2. Generalvollmacht oder Prokura hat und die Prokura auch im Verhältnis zum Arbeitg</w:t>
      </w:r>
      <w:r w:rsidR="005C714D">
        <w:t>eber nicht unbedeutend ist oder</w:t>
      </w:r>
    </w:p>
    <w:p w:rsidR="00FD3686" w:rsidRDefault="00FD3686" w:rsidP="00FD3686">
      <w:r>
        <w:t>3. regelmäßig sonstige Aufgaben wahrnimmt, die für den Bestand und die Entwicklung des Unternehmens oder eines Betriebs von Bedeutung sind und deren Erfüllung besondere Erfahrungen und Kenntnisse voraussetzt, wenn er dabei entweder die Entscheidungen im Wesentlichen frei von Weisungen trifft oder sie maßgeblich beeinflusst; dies kann auch bei Vorgaben insbesondere aufgrund von Rechtsvorschriften, Plänen oder Richtlinien sowie bei Zusammenarbeit mit anderen leite</w:t>
      </w:r>
      <w:r w:rsidR="005C714D">
        <w:t>nden Angestellten gegeben sein.</w:t>
      </w:r>
    </w:p>
    <w:p w:rsidR="00FD3686" w:rsidRDefault="00FD3686" w:rsidP="00FD3686">
      <w:r>
        <w:t>(4) Leitender Angestellter nach Abs</w:t>
      </w:r>
      <w:r w:rsidR="005C714D">
        <w:t>atz 3 Nr. 3 ist im Zweifel, wer</w:t>
      </w:r>
    </w:p>
    <w:p w:rsidR="00FD3686" w:rsidRDefault="00FD3686" w:rsidP="00FD3686">
      <w:r>
        <w:lastRenderedPageBreak/>
        <w:t xml:space="preserve">1. aus Anlass der letzten Wahl des Betriebsrats, des Sprecherausschusses oder von Aufsichtsratsmitgliedern der Arbeitnehmer oder durch rechtskräftige gerichtliche Entscheidung den leitenden Angestellten zugeordnet worden ist </w:t>
      </w:r>
      <w:r w:rsidR="005C714D">
        <w:t>oder</w:t>
      </w:r>
    </w:p>
    <w:p w:rsidR="005C714D" w:rsidRDefault="00FD3686" w:rsidP="00FD3686">
      <w:r>
        <w:t>2. einer Leitungsebene angehört, auf der in dem Unternehmen überwiegend leitende Angestellte vertreten sind, oder</w:t>
      </w:r>
    </w:p>
    <w:p w:rsidR="00FD3686" w:rsidRDefault="00FD3686" w:rsidP="00FD3686">
      <w:r>
        <w:t>3. ein regelmäßiges Jahresarbeitsentgelt erhält, das für leitende Angestellte in de</w:t>
      </w:r>
      <w:r w:rsidR="005C714D">
        <w:t>m Unternehmen üblich ist, oder,</w:t>
      </w:r>
    </w:p>
    <w:p w:rsidR="00FD3686" w:rsidRDefault="00FD3686" w:rsidP="00FD3686">
      <w:r>
        <w:t xml:space="preserve">4. falls auch bei der Anwendung der Nummer 3 noch Zweifel bleiben, ein regelmäßiges Jahresarbeitsentgelt erhält, das das Dreifache der Bezugsgröße nach § 18 des Vierten Buches </w:t>
      </w:r>
      <w:r w:rsidR="005C714D">
        <w:t>Sozialgesetzbuch überschreitet.</w:t>
      </w:r>
    </w:p>
    <w:p w:rsidR="00F17C7B" w:rsidRDefault="00F17C7B" w:rsidP="00FD3686"/>
    <w:p w:rsidR="00F17C7B" w:rsidRDefault="00F17C7B" w:rsidP="00FD3686"/>
    <w:p w:rsidR="0007043D" w:rsidRDefault="0007043D" w:rsidP="0007043D">
      <w:r>
        <w:t>Zweiter Teil Betriebsrat, Betriebsversammlung, Gesamt-und Konzernbetriebsrat</w:t>
      </w:r>
    </w:p>
    <w:p w:rsidR="0007043D" w:rsidRDefault="0007043D" w:rsidP="00FD3686"/>
    <w:p w:rsidR="0007043D" w:rsidRDefault="0007043D" w:rsidP="00FD3686"/>
    <w:p w:rsidR="00FD3686" w:rsidRDefault="005C714D" w:rsidP="00FD3686">
      <w:r>
        <w:t>BetrVG § 7 Wahlberechtigung</w:t>
      </w:r>
    </w:p>
    <w:p w:rsidR="00FD3686" w:rsidRDefault="00FD3686" w:rsidP="00FD3686"/>
    <w:p w:rsidR="00FD3686" w:rsidRDefault="00FD3686" w:rsidP="00FD3686">
      <w:r>
        <w:t xml:space="preserve">Wahlberechtigt sind alle Arbeitnehmer des Betriebs, die das 18. Lebensjahr vollendet haben. Werden Arbeitnehmer eines anderen Arbeitgebers zur Arbeitsleistung überlassen, so sind diese wahlberechtigt, wenn sie länger als drei Monate im Betrieb eingesetzt </w:t>
      </w:r>
      <w:r w:rsidR="005C714D">
        <w:t>werden.</w:t>
      </w:r>
    </w:p>
    <w:p w:rsidR="00FD3686" w:rsidRDefault="00FD3686" w:rsidP="00FD3686"/>
    <w:p w:rsidR="00F17C7B" w:rsidRDefault="00F17C7B" w:rsidP="00FD3686"/>
    <w:p w:rsidR="00FD3686" w:rsidRDefault="005C714D" w:rsidP="00FD3686">
      <w:r>
        <w:t>BetrVG § 8 Wählbarkeit</w:t>
      </w:r>
    </w:p>
    <w:p w:rsidR="00FD3686" w:rsidRDefault="00FD3686" w:rsidP="00FD3686"/>
    <w:p w:rsidR="00FD3686" w:rsidRDefault="00FD3686" w:rsidP="00FD3686">
      <w:r>
        <w:t xml:space="preserve">(1) Wählbar sind alle Wahlberechtigten, die sechs Monate dem Betrieb angehören oder als in Heimarbeit Beschäftigte in der Hauptsache für den Betrieb gearbeitet haben. Auf diese sechsmonatige Betriebszugehörigkeit werden Zeiten angerechnet, in denen der Arbeitnehmer unmittelbar vorher einem anderen Betrieb desselben Unternehmens oder Konzerns (§ 18 Abs. 1 des Aktiengesetzes) angehört hat. Nicht wählbar ist, wer infolge strafgerichtlicher Verurteilung die Fähigkeit, Rechte aus öffentlichen Wahlen </w:t>
      </w:r>
      <w:r w:rsidR="005C714D">
        <w:t>zu erlangen, nicht besitzt.</w:t>
      </w:r>
    </w:p>
    <w:p w:rsidR="00FD3686" w:rsidRDefault="00FD3686" w:rsidP="00FD3686">
      <w:r>
        <w:t>(2) Besteht der Betrieb weniger als sechs Monate, so sind abweichend von der Vorschrift in Absatz 1 über die sechsmonatige Betriebszugehörigkeit diejenigen Arbeitnehmer wählbar, die bei der Einleitung der Betriebsratswahl im Betrieb beschäftigt sind und die übrigen Voraussetzunge</w:t>
      </w:r>
      <w:r w:rsidR="005C714D">
        <w:t>n für die Wählbarkeit erfüllen.</w:t>
      </w:r>
    </w:p>
    <w:p w:rsidR="005C714D" w:rsidRDefault="005C714D" w:rsidP="00FD3686"/>
    <w:p w:rsidR="005C714D" w:rsidRDefault="005C714D" w:rsidP="00FD3686"/>
    <w:p w:rsidR="00FD3686" w:rsidRDefault="00FD3686" w:rsidP="00FD3686">
      <w:r>
        <w:t>BetrVG § 9 Zahl der Betriebsratsmitglieder *</w:t>
      </w:r>
      <w:r w:rsidR="005C714D">
        <w:t>)</w:t>
      </w:r>
    </w:p>
    <w:p w:rsidR="00FD3686" w:rsidRDefault="00FD3686" w:rsidP="00FD3686"/>
    <w:p w:rsidR="00FD3686" w:rsidRDefault="00FD3686" w:rsidP="00FD3686">
      <w:r>
        <w:t>Der Betriebsrat besteh</w:t>
      </w:r>
      <w:r w:rsidR="005C714D">
        <w:t>t in Betrieben mit in der Regel</w:t>
      </w:r>
    </w:p>
    <w:p w:rsidR="00FD3686" w:rsidRDefault="00FD3686" w:rsidP="00FD3686">
      <w:r>
        <w:t xml:space="preserve">5 bis 20 wahlberechtigten </w:t>
      </w:r>
      <w:r w:rsidR="005C714D">
        <w:t>Arbeitnehmern aus einer Person,</w:t>
      </w:r>
    </w:p>
    <w:p w:rsidR="00FD3686" w:rsidRDefault="00FD3686" w:rsidP="00FD3686">
      <w:r>
        <w:t>21 bis 50 wahlberechtigten A</w:t>
      </w:r>
      <w:r w:rsidR="005C714D">
        <w:t>rbeitnehmern aus 3 Mitgliedern,</w:t>
      </w:r>
    </w:p>
    <w:p w:rsidR="00FD3686" w:rsidRDefault="00FD3686" w:rsidP="00FD3686">
      <w:r>
        <w:t>51</w:t>
      </w:r>
      <w:r w:rsidR="005C714D">
        <w:t xml:space="preserve"> wahlberechtigten Arbeitnehmern</w:t>
      </w:r>
    </w:p>
    <w:p w:rsidR="00FD3686" w:rsidRDefault="00FD3686" w:rsidP="00FD3686">
      <w:r>
        <w:t>bis 100 A</w:t>
      </w:r>
      <w:r w:rsidR="005C714D">
        <w:t>rbeitnehmern aus 5 Mitgliedern,</w:t>
      </w:r>
    </w:p>
    <w:p w:rsidR="00FD3686" w:rsidRDefault="00FD3686" w:rsidP="00FD3686">
      <w:r>
        <w:t>101 bis 200 A</w:t>
      </w:r>
      <w:r w:rsidR="005C714D">
        <w:t>rbeitnehmern aus 7 Mitgliedern,</w:t>
      </w:r>
    </w:p>
    <w:p w:rsidR="00FD3686" w:rsidRDefault="00FD3686" w:rsidP="00FD3686">
      <w:r>
        <w:t>201 bis 400 A</w:t>
      </w:r>
      <w:r w:rsidR="005C714D">
        <w:t>rbeitnehmern aus 9 Mitgliedern,</w:t>
      </w:r>
    </w:p>
    <w:p w:rsidR="00FD3686" w:rsidRDefault="00FD3686" w:rsidP="00FD3686">
      <w:r>
        <w:t>401 bis 700 Ar</w:t>
      </w:r>
      <w:r w:rsidR="005C714D">
        <w:t>beitnehmern aus 11 Mitgliedern,</w:t>
      </w:r>
    </w:p>
    <w:p w:rsidR="00FD3686" w:rsidRDefault="00FD3686" w:rsidP="00FD3686">
      <w:r>
        <w:t>701 bis 1.000 Ar</w:t>
      </w:r>
      <w:r w:rsidR="005C714D">
        <w:t>beitnehmern aus 13 Mitgliedern,</w:t>
      </w:r>
    </w:p>
    <w:p w:rsidR="00FD3686" w:rsidRDefault="00FD3686" w:rsidP="00FD3686">
      <w:r>
        <w:t>1.001 bis 1.500 Ar</w:t>
      </w:r>
      <w:r w:rsidR="005C714D">
        <w:t>beitnehmern aus 15 Mitgliedern,</w:t>
      </w:r>
    </w:p>
    <w:p w:rsidR="00FD3686" w:rsidRDefault="00FD3686" w:rsidP="00FD3686">
      <w:r>
        <w:t>1.501 bis 2.000 Ar</w:t>
      </w:r>
      <w:r w:rsidR="005C714D">
        <w:t>beitnehmern aus 17 Mitgliedern,</w:t>
      </w:r>
    </w:p>
    <w:p w:rsidR="00FD3686" w:rsidRDefault="00FD3686" w:rsidP="00FD3686">
      <w:r>
        <w:t>2.001 bis 2.500 Ar</w:t>
      </w:r>
      <w:r w:rsidR="005C714D">
        <w:t>beitnehmern aus 19 Mitgliedern,</w:t>
      </w:r>
    </w:p>
    <w:p w:rsidR="00FD3686" w:rsidRDefault="00FD3686" w:rsidP="00FD3686">
      <w:r>
        <w:t>2.501 bis 3.000 Ar</w:t>
      </w:r>
      <w:r w:rsidR="005C714D">
        <w:t>beitnehmern aus 21 Mitgliedern,</w:t>
      </w:r>
    </w:p>
    <w:p w:rsidR="00FD3686" w:rsidRDefault="00FD3686" w:rsidP="00FD3686">
      <w:r>
        <w:t>3.001 bis 3.500 Ar</w:t>
      </w:r>
      <w:r w:rsidR="005C714D">
        <w:t>beitnehmern aus 23 Mitgliedern,</w:t>
      </w:r>
    </w:p>
    <w:p w:rsidR="00FD3686" w:rsidRDefault="00FD3686" w:rsidP="00FD3686">
      <w:r>
        <w:t>3.501 bis 4.000 Ar</w:t>
      </w:r>
      <w:r w:rsidR="005C714D">
        <w:t>beitnehmern aus 25 Mitgliedern,</w:t>
      </w:r>
    </w:p>
    <w:p w:rsidR="00FD3686" w:rsidRDefault="00FD3686" w:rsidP="00FD3686">
      <w:r>
        <w:t>4.001 bis 4.500 Ar</w:t>
      </w:r>
      <w:r w:rsidR="005C714D">
        <w:t>beitnehmern aus 27 Mitgliedern,</w:t>
      </w:r>
    </w:p>
    <w:p w:rsidR="00FD3686" w:rsidRDefault="00FD3686" w:rsidP="00FD3686">
      <w:r>
        <w:t>4.501 bis 5.000 Ar</w:t>
      </w:r>
      <w:r w:rsidR="005C714D">
        <w:t>beitnehmern aus 29 Mitgliedern,</w:t>
      </w:r>
    </w:p>
    <w:p w:rsidR="00FD3686" w:rsidRDefault="00FD3686" w:rsidP="00FD3686">
      <w:r>
        <w:t>5.001 bis 6.000 Ar</w:t>
      </w:r>
      <w:r w:rsidR="005C714D">
        <w:t>beitnehmern aus 31 Mitgliedern,</w:t>
      </w:r>
    </w:p>
    <w:p w:rsidR="00FD3686" w:rsidRDefault="00FD3686" w:rsidP="00FD3686">
      <w:r>
        <w:t>6.001 bis 7.000 Ar</w:t>
      </w:r>
      <w:r w:rsidR="005C714D">
        <w:t>beitnehmern aus 33 Mitgliedern,</w:t>
      </w:r>
    </w:p>
    <w:p w:rsidR="00FD3686" w:rsidRDefault="00FD3686" w:rsidP="00FD3686">
      <w:r>
        <w:t>7.001 bis 9.000 Ar</w:t>
      </w:r>
      <w:r w:rsidR="005C714D">
        <w:t>beitnehmern aus 35 Mitgliedern.</w:t>
      </w:r>
    </w:p>
    <w:p w:rsidR="00FD3686" w:rsidRDefault="00FD3686" w:rsidP="00FD3686">
      <w:r>
        <w:t>In Betrieben mit mehr als 9.000 Arbeitnehmern erhöht sich die Zahl der Mitglieder des Betriebsrats für je angefangene weitere 3.00</w:t>
      </w:r>
      <w:r w:rsidR="005C714D">
        <w:t>0 Arbeitnehmer um 2 Mitglieder.</w:t>
      </w:r>
    </w:p>
    <w:p w:rsidR="00FD3686" w:rsidRDefault="00FD3686" w:rsidP="00FD3686"/>
    <w:p w:rsidR="00FD3686" w:rsidRDefault="00FD3686" w:rsidP="00FD3686">
      <w:r>
        <w:t xml:space="preserve">*) Gemäß Artikel 14 Satz 2 des Gesetzes zur Reform des Betriebsverfassungsgesetzes (BetrVerf-Reformgesetz) vom 23. Juli 2001 (BGBl. I S. 1852) gilt § 9 (Artikel 1 Nr. 8 des BetrVerf-Reformgesetzes) für im Zeitpunkt des Inkrafttretens bestehende Betriebsräte erst bei deren </w:t>
      </w:r>
      <w:r w:rsidR="00EE662A">
        <w:t>Neuwahl.</w:t>
      </w:r>
    </w:p>
    <w:p w:rsidR="00F17C7B" w:rsidRDefault="00F17C7B" w:rsidP="00FD3686"/>
    <w:p w:rsidR="00FD3686" w:rsidRDefault="00FD3686" w:rsidP="00FD3686"/>
    <w:p w:rsidR="00FD3686" w:rsidRDefault="00FD3686" w:rsidP="00FD3686">
      <w:r>
        <w:t xml:space="preserve">BetrVG § 11 Ermäßigte </w:t>
      </w:r>
      <w:r w:rsidR="00EE662A">
        <w:t>Zahl der Betriebsratsmitglieder</w:t>
      </w:r>
    </w:p>
    <w:p w:rsidR="00FD3686" w:rsidRDefault="00FD3686" w:rsidP="00FD3686"/>
    <w:p w:rsidR="00FD3686" w:rsidRDefault="00FD3686" w:rsidP="00FD3686">
      <w:r>
        <w:t xml:space="preserve">Hat ein Betrieb nicht die ausreichende Zahl von wählbaren Arbeitnehmern, so ist die Zahl der Betriebsratsmitglieder der nächstniedrigeren Betriebsgröße zugrunde zu </w:t>
      </w:r>
      <w:r w:rsidR="00EE662A">
        <w:t>legen.</w:t>
      </w:r>
    </w:p>
    <w:p w:rsidR="00F17C7B" w:rsidRDefault="00F17C7B" w:rsidP="00FD3686"/>
    <w:p w:rsidR="00FD3686" w:rsidRDefault="00FD3686" w:rsidP="00FD3686"/>
    <w:p w:rsidR="00FD3686" w:rsidRDefault="00FD3686" w:rsidP="00FD3686">
      <w:r>
        <w:t>BetrVG § 13 Z</w:t>
      </w:r>
      <w:r w:rsidR="00EE662A">
        <w:t>eitpunkt der Betriebsratswahlen</w:t>
      </w:r>
    </w:p>
    <w:p w:rsidR="00FD3686" w:rsidRDefault="00FD3686" w:rsidP="00FD3686"/>
    <w:p w:rsidR="00FD3686" w:rsidRDefault="00FD3686" w:rsidP="00FD3686">
      <w:r>
        <w:t>(1) Die regelmäßigen Betriebsratswahlen finden alle vier Jahre in der Zeit vom 1. März bis 31. Mai statt. Sie sind zeitgleich mit den regelmäßigen Wahlen nach § 5 Abs. 1 des Sprechera</w:t>
      </w:r>
      <w:r w:rsidR="00EE662A">
        <w:t>usschussgesetzes einzuleiten.</w:t>
      </w:r>
    </w:p>
    <w:p w:rsidR="00FD3686" w:rsidRDefault="00FD3686" w:rsidP="00FD3686">
      <w:r>
        <w:t>(2) Außerhalb dieser Zeit ist der Betriebsrat zu wählen, wenn</w:t>
      </w:r>
    </w:p>
    <w:p w:rsidR="00FD3686" w:rsidRDefault="00FD3686" w:rsidP="00FD3686">
      <w:r>
        <w:t>1. mit Ablauf von 24 Monaten, vom Tage der Wahl an gerechnet, die Zahl der regelmäßig beschäftigten Arbeitnehmer um die Hälfte, mindestens aber um fünfzi</w:t>
      </w:r>
      <w:r w:rsidR="00EE662A">
        <w:t>g, gestiegen oder gesunken ist,</w:t>
      </w:r>
    </w:p>
    <w:p w:rsidR="00FD3686" w:rsidRDefault="00FD3686" w:rsidP="00FD3686">
      <w:r>
        <w:t xml:space="preserve">2. die Gesamtzahl der Betriebsratsmitglieder nach Eintreten sämtlicher Ersatzmitglieder unter die vorgeschriebene Zahl der Betriebsratsmitglieder </w:t>
      </w:r>
      <w:r w:rsidR="00EE662A">
        <w:t>gesunken ist,</w:t>
      </w:r>
    </w:p>
    <w:p w:rsidR="00FD3686" w:rsidRDefault="00FD3686" w:rsidP="00FD3686">
      <w:r>
        <w:t xml:space="preserve">3. der Betriebsrat mit der Mehrheit seiner Mitglieder seinen Rücktritt </w:t>
      </w:r>
      <w:r w:rsidR="00EE662A">
        <w:t>beschlossen hat,</w:t>
      </w:r>
    </w:p>
    <w:p w:rsidR="00FD3686" w:rsidRDefault="00FD3686" w:rsidP="00FD3686">
      <w:r>
        <w:t>4. die Betriebsratswahl mit</w:t>
      </w:r>
      <w:r w:rsidR="00EE662A">
        <w:t xml:space="preserve"> Erfolg angefochten worden ist,</w:t>
      </w:r>
    </w:p>
    <w:p w:rsidR="00FD3686" w:rsidRDefault="00FD3686" w:rsidP="00FD3686">
      <w:r>
        <w:t xml:space="preserve">5. der Betriebsrat durch eine gerichtliche </w:t>
      </w:r>
      <w:r w:rsidR="00EE662A">
        <w:t>Entscheidung aufgelöst ist oder</w:t>
      </w:r>
    </w:p>
    <w:p w:rsidR="00FD3686" w:rsidRDefault="00FD3686" w:rsidP="00FD3686">
      <w:r>
        <w:t>6. im Betrieb</w:t>
      </w:r>
      <w:r w:rsidR="00EE662A">
        <w:t xml:space="preserve"> ein Betriebsrat nicht besteht.</w:t>
      </w:r>
    </w:p>
    <w:p w:rsidR="00FD3686" w:rsidRDefault="00FD3686" w:rsidP="00FD3686">
      <w:r>
        <w:t>(3) Hat außerhalb des für die regelmäßigen Betriebsratswahlen festgelegten Zeitraums eine Betriebsratswahl stattgefunden, so ist der Betriebsrat in dem auf die Wahl folgenden nächsten Zeitraum der regelmäßigen Betriebsratswahlen neu zu wählen. Hat die Amtszeit des Betriebsrats zu Beginn des für die regelmäßigen Betriebsratswahlen festgelegten Zeitraums noch nicht ein Jahr betragen, so ist der Betriebsrat in dem übernächsten Zeitraum der regelmäßigen Be</w:t>
      </w:r>
      <w:r w:rsidR="00EE662A">
        <w:t>triebsratswahlen neu zu wählen.</w:t>
      </w:r>
    </w:p>
    <w:p w:rsidR="00EE662A" w:rsidRDefault="00EE662A" w:rsidP="00FD3686"/>
    <w:p w:rsidR="00FD3686" w:rsidRDefault="00EE662A" w:rsidP="00FD3686">
      <w:r>
        <w:t>BetrVG § 14 Wahlvorschriften</w:t>
      </w:r>
    </w:p>
    <w:p w:rsidR="00FD3686" w:rsidRDefault="00FD3686" w:rsidP="00FD3686"/>
    <w:p w:rsidR="00FD3686" w:rsidRDefault="00FD3686" w:rsidP="00FD3686">
      <w:r>
        <w:t>(1) Der Betriebsrat wird in geheimer und unmittelbarer Wahl gewählt.</w:t>
      </w:r>
    </w:p>
    <w:p w:rsidR="00FD3686" w:rsidRDefault="00FD3686" w:rsidP="00FD3686">
      <w:r>
        <w:t>(2) Die Wahl erfolgt nach den Grundsätzen der Verhältniswahl. Sie erfolgt nach den Grundsätzen der Mehrheitswahl, wenn nur ein Wahlvorschlag eingereicht wird oder wenn der Betriebsrat im vereinfachten Wahlverf</w:t>
      </w:r>
      <w:r w:rsidR="00EE662A">
        <w:t>ahren nach § 14a zu wählen ist.</w:t>
      </w:r>
    </w:p>
    <w:p w:rsidR="00FD3686" w:rsidRDefault="00FD3686" w:rsidP="00FD3686">
      <w:r>
        <w:t>(3) Zur Wahl des Betriebsrats können die wahlberechtigten Arbeitnehmer und die im Betrieb vertretenen Gewerk</w:t>
      </w:r>
      <w:r w:rsidR="00EE662A">
        <w:t>schaften Wahlvorschläge machen.</w:t>
      </w:r>
    </w:p>
    <w:p w:rsidR="00FD3686" w:rsidRDefault="00FD3686" w:rsidP="00FD3686">
      <w:r>
        <w:t>(4) Jeder Wahlvorschlag der Arbeitnehmer muss von mindestens einem Zwanzigstel der wahlberechtigten Arbeitnehmer, mindestens jedoch von drei Wahlberechtigten unterzeichnet sein; in Betrieben mit in der Regel bis zu zwanzig wahlberechtigten Arbeitnehmern genügt die Unterzeichnung durch zwei Wahlberechtigte. In jedem Fall genügt die Unterzeichnung durch fünfzi</w:t>
      </w:r>
      <w:r w:rsidR="00EE662A">
        <w:t>g wahlberechtigte Arbeitnehmer.</w:t>
      </w:r>
    </w:p>
    <w:p w:rsidR="00FD3686" w:rsidRDefault="00FD3686" w:rsidP="00FD3686">
      <w:r>
        <w:t xml:space="preserve">(5) Jeder Wahlvorschlag einer Gewerkschaft muss von zwei Beauftragen unterzeichnet </w:t>
      </w:r>
      <w:r w:rsidR="00EE662A">
        <w:t>sein.</w:t>
      </w:r>
    </w:p>
    <w:p w:rsidR="00EE662A" w:rsidRDefault="00EE662A" w:rsidP="00FD3686"/>
    <w:p w:rsidR="00EE662A" w:rsidRDefault="00EE662A" w:rsidP="00FD3686"/>
    <w:p w:rsidR="00FD3686" w:rsidRDefault="00FD3686" w:rsidP="00FD3686">
      <w:r>
        <w:t xml:space="preserve">BetrVG § 14a Vereinfachtes </w:t>
      </w:r>
      <w:r w:rsidR="00EE662A">
        <w:t>Wahlverfahren für Kleinbetriebe</w:t>
      </w:r>
    </w:p>
    <w:p w:rsidR="00FD3686" w:rsidRDefault="00FD3686" w:rsidP="00FD3686"/>
    <w:p w:rsidR="00FD3686" w:rsidRDefault="00FD3686" w:rsidP="00FD3686">
      <w:r>
        <w:t xml:space="preserve">(1) In Betrieben mit in der Regel fünf bis fünfzig wahlberechtigten Arbeitnehmern wird der Betriebsrat in einem zweistufigen Verfahren gewählt. Auf einer ersten Wahlversammlung wird der Wahlvorstand nach § 17a Nr. 3 gewählt. Auf einer zweiten Wahlversammlung wird der Betriebsrat in geheimer und unmittelbarer Wahl gewählt. Diese Wahlversammlung findet eine Woche nach der Wahlversammlung zur Wahl des </w:t>
      </w:r>
      <w:r w:rsidR="00EE662A">
        <w:t>Wahlvorstands statt.</w:t>
      </w:r>
    </w:p>
    <w:p w:rsidR="00FD3686" w:rsidRDefault="00FD3686" w:rsidP="00FD3686">
      <w:r>
        <w:t>(2) Wahlvorschläge können bis zum Ende der Wahlversammlung zur Wahl des Wahlvorstands nach § 17a Nr. 3 gemacht werden; für Wahlvorschläge der Arbeitnehmer gilt § 14 Abs. 4 mit der Maßgabe, dass für Wahlvorschläge, die erst auf dieser Wahlversammlung gemacht werden, keine Schriftform erforderlich is</w:t>
      </w:r>
      <w:r w:rsidR="00EE662A">
        <w:t>t.</w:t>
      </w:r>
    </w:p>
    <w:p w:rsidR="00FD3686" w:rsidRDefault="00FD3686" w:rsidP="00FD3686">
      <w:r>
        <w:lastRenderedPageBreak/>
        <w:t>(3) Ist der Wahlvorstand in Betrieben mit in der Regel fünf bis fünfzig wahlberechtigten Arbeitnehmern nach § 17a Nr. 1 in Verbindung mit § 16 vom Betriebsrat, Gesamtbetriebsrat oder Konzernbetriebsrat oder nach § 17a Nr. 4 vom Arbeitsgericht bestellt, wird der Betriebsrat abweichend von Absatz 1 Satz 1 und 2 auf nur einer Wahlversammlung in geheimer und unmittelbarer Wahl gewählt. Wahlvorschläge können bis eine Woche vor der Wahlversammlung zur Wahl des Betriebsrats gemacht werden</w:t>
      </w:r>
      <w:r w:rsidR="00EE662A">
        <w:t>; § 14 Abs. 4 gilt unverändert.</w:t>
      </w:r>
    </w:p>
    <w:p w:rsidR="00FD3686" w:rsidRDefault="00FD3686" w:rsidP="00FD3686">
      <w:r>
        <w:t xml:space="preserve">(4) Wahlberechtigten Arbeitnehmern, die an der Wahlversammlung zur Wahl des Betriebsrats nicht teilnehmen können, ist Gelegenheit zur schriftlichen Stimmabgabe </w:t>
      </w:r>
      <w:r w:rsidR="00EE662A">
        <w:t>zu geben.</w:t>
      </w:r>
    </w:p>
    <w:p w:rsidR="00FD3686" w:rsidRDefault="00FD3686" w:rsidP="00FD3686">
      <w:r>
        <w:t xml:space="preserve">(5) In Betrieben mit in der Regel 51 bis 100 wahlberechtigten Arbeitnehmern können der Wahlvorstand und der Arbeitgeber die Anwendung des vereinfachten Wahlverfahrens </w:t>
      </w:r>
      <w:r w:rsidR="00EE662A">
        <w:t>vereinbaren.</w:t>
      </w:r>
    </w:p>
    <w:p w:rsidR="00F17C7B" w:rsidRDefault="00F17C7B" w:rsidP="00FD3686"/>
    <w:p w:rsidR="00EE662A" w:rsidRDefault="00EE662A" w:rsidP="00FD3686"/>
    <w:p w:rsidR="00FD3686" w:rsidRDefault="00FD3686" w:rsidP="00FD3686">
      <w:r>
        <w:t>BetrVG § 15 Zusammensetzung nach Beschäft</w:t>
      </w:r>
      <w:r w:rsidR="00EE662A">
        <w:t>igungsarten und Geschlechter *)</w:t>
      </w:r>
    </w:p>
    <w:p w:rsidR="00FD3686" w:rsidRDefault="00FD3686" w:rsidP="00FD3686"/>
    <w:p w:rsidR="00FD3686" w:rsidRDefault="00FD3686" w:rsidP="00FD3686">
      <w:r>
        <w:t>(1) Der Betriebsrat soll sich möglichst aus Arbeitnehmern der einzelnen Organisationsbereiche und der verschiedenen Beschäftigungsarten der im Betrieb tätig</w:t>
      </w:r>
      <w:r w:rsidR="00EE662A">
        <w:t>en Arbeitnehmer zusammensetzen.</w:t>
      </w:r>
    </w:p>
    <w:p w:rsidR="00FD3686" w:rsidRDefault="00FD3686" w:rsidP="00FD3686">
      <w:r>
        <w:t>(2) Das Geschlecht, das in der Belegschaft in der Minderheit ist, muss mindestens entsprechend seinem zahlenmäßigen Verhältnis im Betriebsrat vertreten sein, wenn dieser aus minde</w:t>
      </w:r>
      <w:r w:rsidR="00EE662A">
        <w:t>stens drei Mitgliedern besteht.</w:t>
      </w:r>
    </w:p>
    <w:p w:rsidR="00EE662A" w:rsidRDefault="00EE662A" w:rsidP="00FD3686"/>
    <w:p w:rsidR="00FD3686" w:rsidRDefault="00FD3686" w:rsidP="00FD3686">
      <w:r>
        <w:t xml:space="preserve">*) Gemäß Artikel 14 Satz 2 des Gesetzes zur Reform des Betriebsverfassungsgesetzes (BetrVerf-Reformgesetz) vom 23. Juli 2001 (BGBl. I S. 1852) gilt § 15 (Artikel 1 Nr. 13 des BetrVerf-Reformgesetzes) für im Zeitraum des </w:t>
      </w:r>
      <w:proofErr w:type="spellStart"/>
      <w:r>
        <w:t>Inkrafftretens</w:t>
      </w:r>
      <w:proofErr w:type="spellEnd"/>
      <w:r>
        <w:t xml:space="preserve"> bestehende Betriebsräte erst bei deren Neuwahl. </w:t>
      </w:r>
    </w:p>
    <w:p w:rsidR="00FD3686" w:rsidRDefault="00FD3686" w:rsidP="00FD3686"/>
    <w:p w:rsidR="00FD3686" w:rsidRDefault="00FD3686" w:rsidP="00FD3686"/>
    <w:p w:rsidR="00FD3686" w:rsidRDefault="00FD3686" w:rsidP="00FD3686">
      <w:r>
        <w:t>BetrVG § 16 Bestel</w:t>
      </w:r>
      <w:r w:rsidR="00EE662A">
        <w:t>lung des Wahlvorstands</w:t>
      </w:r>
    </w:p>
    <w:p w:rsidR="00FD3686" w:rsidRDefault="00FD3686" w:rsidP="00FD3686"/>
    <w:p w:rsidR="00FD3686" w:rsidRDefault="00FD3686" w:rsidP="00FD3686">
      <w:r>
        <w:t xml:space="preserve">(1) Spätestens zehn Wochen vor Ablauf seiner Amtszeit bestellt der Betriebsrat einen aus drei Wahlberechtigten bestehenden Wahlvorstand und einen von ihnen als Vorsitzenden. Der Betriebsrat kann die Zahl der Wahlvorstandsmitglieder erhöhen, wenn dies zur ordnungsgemäßen Durchführung der Wahl erforderlich ist. Der Wahlvorstand muss in jedem Fall aus einer ungeraden Zahl von Mitgliedern bestehen. Für jedes Mitglied des Wahlvorstands kann für den Fall seiner Verhinderung ein Ersatzmitglied bestellt werden. In Betrieben mit weiblichen und männlichen Arbeitnehmern sollen dem Wahlvorstand Frauen und Männer angehören. Jede im Betrieb vertretene Gewerkschaft kann zusätzlich einen dem Betrieb angehörenden Beauftragten als nicht stimmberechtigtes Mitglied in den Wahlvorstand entsenden, sofern ihr nicht ein stimmberechtigtes </w:t>
      </w:r>
      <w:r w:rsidR="00EE662A">
        <w:t>Wahlvorstandsmitglied angehört.</w:t>
      </w:r>
    </w:p>
    <w:p w:rsidR="00FD3686" w:rsidRDefault="00FD3686" w:rsidP="00FD3686">
      <w:r>
        <w:t xml:space="preserve">(2) Besteht acht Wochen vor Ablauf der Amtszeit des Betriebsrats kein Wahlvorstand, so bestellt ihn das Arbeitsgericht auf Antrag von mindestens drei Wahlberechtigten oder einer im Betrieb vertretenen Gewerkschaft; Absatz 1 gilt entsprechend. In dem Antrag können Vorschläge für die Zusammensetzung des Wahlvorstands gemacht werden. Das Arbeitsgericht kann für Betriebe mit in der Regel mehr als zwanzig wahlberechtigten Arbeitnehmern auch Mitglieder einer im Betrieb vertretenen Gewerkschaft, die nicht Arbeitnehmer des Betriebs sind, zu Mitgliedern des Wahlvorstands bestellen, wenn dies zur ordnungsgemäßen Durchführung der Wahl </w:t>
      </w:r>
      <w:r w:rsidR="00EE662A">
        <w:t>erforderlich ist.</w:t>
      </w:r>
    </w:p>
    <w:p w:rsidR="00FD3686" w:rsidRDefault="00FD3686" w:rsidP="00FD3686">
      <w:r>
        <w:t>(3) Besteht acht Wochen vor Ablauf der Amtszeit des Betriebsrats kein Wahlvorstand, kann auch der Gesamtbetriebsrat oder, falls ein solcher nicht besteht, der Konzernbetriebsrat den Wahlvorstand bestell</w:t>
      </w:r>
      <w:r w:rsidR="00EE662A">
        <w:t>en. Absatz 1 gilt entsprechend.</w:t>
      </w:r>
    </w:p>
    <w:p w:rsidR="00EE662A" w:rsidRDefault="00EE662A" w:rsidP="00FD3686"/>
    <w:p w:rsidR="00EE662A" w:rsidRDefault="00EE662A" w:rsidP="00FD3686"/>
    <w:p w:rsidR="00FD3686" w:rsidRDefault="00FD3686" w:rsidP="00FD3686">
      <w:r>
        <w:t>BetrVG § 17 Bestellung des Wahlvorstand</w:t>
      </w:r>
      <w:r w:rsidR="00EE662A">
        <w:t>s in Betrieben ohne Betriebsrat</w:t>
      </w:r>
    </w:p>
    <w:p w:rsidR="00FD3686" w:rsidRDefault="00FD3686" w:rsidP="00FD3686"/>
    <w:p w:rsidR="00EE662A" w:rsidRDefault="00FD3686" w:rsidP="00FD3686">
      <w:r>
        <w:t>(1) Besteht in einem Betrieb, der die Voraussetzungen des § 1 Abs. 1 Satz 1 erfüllt, kein Betriebsrat, so bestellt der Gesamtbetriebsrat oder, falls ein solcher nicht besteht, der Konzernbetriebsrat einen Wahlvorstand. § 16 Abs. 1 gilt entsprechend.</w:t>
      </w:r>
    </w:p>
    <w:p w:rsidR="00FD3686" w:rsidRDefault="00FD3686" w:rsidP="00FD3686">
      <w:r>
        <w:t>(2) Besteht weder ein Gesamtbetriebsrat noch ein Konzernbetriebsrat, so wird in einer Betriebsversammlung von der Mehrheit der anwesenden Arbeitnehmer ein Wahlvorstand gewählt; § 16 Abs. 1 gilt entsprechend. Gleiches gilt, wenn der Gesamtbetriebsrat oder Konzernbetriebsrat die Bestellung des Wahlvors</w:t>
      </w:r>
      <w:r w:rsidR="00EE662A">
        <w:t>tands nach Absatz 1 unterlässt.</w:t>
      </w:r>
    </w:p>
    <w:p w:rsidR="00EE662A" w:rsidRDefault="00FD3686" w:rsidP="00FD3686">
      <w:r>
        <w:t>(3) Zu dieser Betriebsversammlung können drei wahlberechtigte Arbeitnehmer des Betriebs oder eine im Betrieb vertretene Gewerkschaft einladen und Vorschläge für die Zusammensetzung des Wahlvorstands m</w:t>
      </w:r>
      <w:r w:rsidR="00EE662A">
        <w:t>achen.</w:t>
      </w:r>
    </w:p>
    <w:p w:rsidR="00FD3686" w:rsidRDefault="00FD3686" w:rsidP="00FD3686">
      <w:r>
        <w:lastRenderedPageBreak/>
        <w:t>(4) Findet trotz Einladung keine Betriebsversammlung statt oder wählt die Betriebsversammlung keinen Wahlvorstand, so bestellt ihn das Arbeitsgericht auf Antrag von mindestens drei wahlberechtigten Arbeitnehmern oder einer im Betrieb vertretenen Gewerkschaft.</w:t>
      </w:r>
      <w:r w:rsidR="00EE662A">
        <w:t xml:space="preserve"> § 16 Abs. 2 gilt entsprechend.</w:t>
      </w:r>
    </w:p>
    <w:p w:rsidR="00EE662A" w:rsidRDefault="00EE662A" w:rsidP="00FD3686"/>
    <w:p w:rsidR="00EE662A" w:rsidRDefault="00EE662A" w:rsidP="00FD3686"/>
    <w:p w:rsidR="00FD3686" w:rsidRDefault="00FD3686" w:rsidP="00FD3686">
      <w:r>
        <w:t>BetrVG § 17a Bestellung des Wahlvorstands</w:t>
      </w:r>
      <w:r w:rsidR="00EE662A">
        <w:t xml:space="preserve"> im vereinfachten Wahlverfahren</w:t>
      </w:r>
    </w:p>
    <w:p w:rsidR="00FD3686" w:rsidRDefault="00FD3686" w:rsidP="00FD3686"/>
    <w:p w:rsidR="00FD3686" w:rsidRDefault="00FD3686" w:rsidP="00FD3686">
      <w:r>
        <w:t>Im Fall des § 14a finden die §§ 16 und 17 m</w:t>
      </w:r>
      <w:r w:rsidR="00EE662A">
        <w:t>it folgender Maßgabe Anwendung:</w:t>
      </w:r>
    </w:p>
    <w:p w:rsidR="00FD3686" w:rsidRDefault="00FD3686" w:rsidP="00FD3686">
      <w:r>
        <w:t>1. Die Frist des § 16 Abs. 1 Satz 1 wird auf vier Wochen und die des § 16 Abs. 2 Satz 1, Abs. 3 S</w:t>
      </w:r>
      <w:r w:rsidR="00EE662A">
        <w:t>atz 1 auf drei Wochen verkürzt.</w:t>
      </w:r>
    </w:p>
    <w:p w:rsidR="00FD3686" w:rsidRDefault="00FD3686" w:rsidP="00FD3686">
      <w:r>
        <w:t xml:space="preserve">2. § 16 Abs. 1 Satz </w:t>
      </w:r>
      <w:r w:rsidR="00EE662A">
        <w:t>2 und 3 findet keine Anwendung.</w:t>
      </w:r>
    </w:p>
    <w:p w:rsidR="00FD3686" w:rsidRDefault="00FD3686" w:rsidP="00FD3686">
      <w:r>
        <w:t>3. In den Fällen des § 17 Abs. 2 wird der Wahlvorstand in einer Wahlversammlung von der Mehrheit der anwesenden Arbeitnehmer gewählt. Für die Einladung zu der Wahlversammlung</w:t>
      </w:r>
      <w:r w:rsidR="00EE662A">
        <w:t xml:space="preserve"> gilt § 17 Abs. 3 entsprechend.</w:t>
      </w:r>
    </w:p>
    <w:p w:rsidR="00FD3686" w:rsidRDefault="00FD3686" w:rsidP="00FD3686">
      <w:r>
        <w:t xml:space="preserve">4. § 17 Abs. 4 gilt entsprechend, wenn trotz Einladung keine Wahlversammlung stattfindet oder auf der Wahlversammlung </w:t>
      </w:r>
      <w:r w:rsidR="00EE662A">
        <w:t>kein Wahlvorstand gewählt wird.</w:t>
      </w:r>
    </w:p>
    <w:p w:rsidR="00EE662A" w:rsidRDefault="00EE662A" w:rsidP="00FD3686"/>
    <w:p w:rsidR="00EE662A" w:rsidRDefault="00EE662A" w:rsidP="00FD3686"/>
    <w:p w:rsidR="00FD3686" w:rsidRDefault="00FD3686" w:rsidP="00FD3686">
      <w:r>
        <w:t>BetrVG § 18 Vorbere</w:t>
      </w:r>
      <w:r w:rsidR="00EE662A">
        <w:t>itung und Durchführung der Wahl</w:t>
      </w:r>
    </w:p>
    <w:p w:rsidR="00FD3686" w:rsidRDefault="00FD3686" w:rsidP="00FD3686"/>
    <w:p w:rsidR="00FD3686" w:rsidRDefault="00FD3686" w:rsidP="00FD3686">
      <w:r>
        <w:t xml:space="preserve">(1) Der Wahlvorstand hat die Wahl unverzüglich einzuleiten, sie durchzuführen und das Wahlergebnis festzustellen. Kommt der Wahlvorstand dieser Verpflichtung nicht nach, so ersetzt ihn das Arbeitsgericht auf Antrag des Betriebsrats, von mindestens drei wahlberechtigten Arbeitnehmern oder einer im Betrieb vertretenen Gewerkschaft. § 16 </w:t>
      </w:r>
      <w:r w:rsidR="00EE662A">
        <w:t>Abs. 2 gilt entsprechend.</w:t>
      </w:r>
    </w:p>
    <w:p w:rsidR="00FD3686" w:rsidRDefault="00FD3686" w:rsidP="00FD3686">
      <w:r>
        <w:t xml:space="preserve">(2) Ist zweifelhaft, ob eine betriebsratsfähige Organisationseinheit vorliegt, so können der Arbeitgeber, jeder beteiligte Betriebsrat, jeder beteiligte Wahlvorstand oder eine im Betrieb vertretene Gewerkschaft eine Entscheidung des Arbeitsgerichts </w:t>
      </w:r>
      <w:r w:rsidR="00EE662A">
        <w:t>beantragen.</w:t>
      </w:r>
    </w:p>
    <w:p w:rsidR="00FD3686" w:rsidRDefault="00FD3686" w:rsidP="00FD3686">
      <w:r>
        <w:t>(3) Unverzüglich nach Abschluss der Wahl nimmt der Wahlvorstand öffentlich die Auszählung der Stimmen vor, stellt deren Ergebnis in einer Niederschrift fest und gibt es den Arbeitnehmern des Betriebs bekannt. Dem Arbeitgeber und den im Betrieb vertretenen Gewerkschaften ist eine Abschrift der Wahlnieder</w:t>
      </w:r>
      <w:r w:rsidR="00EE662A">
        <w:t>schrift zu übersenden.</w:t>
      </w:r>
    </w:p>
    <w:p w:rsidR="00EE662A" w:rsidRDefault="00EE662A" w:rsidP="00FD3686"/>
    <w:p w:rsidR="00EE662A" w:rsidRDefault="00EE662A" w:rsidP="00FD3686"/>
    <w:p w:rsidR="00FD3686" w:rsidRDefault="00FD3686" w:rsidP="00FD3686">
      <w:r>
        <w:t>BetrVG § 18a Zuordnung der le</w:t>
      </w:r>
      <w:r w:rsidR="00EE662A">
        <w:t>itenden Angestellten bei Wahlen</w:t>
      </w:r>
    </w:p>
    <w:p w:rsidR="00FD3686" w:rsidRDefault="00FD3686" w:rsidP="00FD3686"/>
    <w:p w:rsidR="00FD3686" w:rsidRDefault="00FD3686" w:rsidP="00FD3686">
      <w:r>
        <w:t xml:space="preserve">(1) Sind die Wahlen nach § 13 Abs. 1 und nach § 5 Abs. 1 des Sprecherausschussgesetzes zeitgleich einzuleiten, so haben sich die Wahlvorstände unverzüglich nach Aufstellung der Wählerlisten, spätestens jedoch zwei Wochen vor Einleitung der Wahlen, gegenseitig darüber zu unterrichten, welche Angestellten sie den leitenden Angestellten zugeordnet haben; dies gilt auch, wenn die Wahlen ohne Bestehen einer gesetzlichen Verpflichtung zeitgleich eingeleitet werden. Soweit zwischen den Wahlvorständen kein Einvernehmen über die Zuordnung besteht, haben sie in gemeinsamer Sitzung eine Einigung zu versuchen. Soweit eine Einigung zustande kommt, sind die Angestellten entsprechend ihrer Zuordnung in die jeweilige </w:t>
      </w:r>
      <w:r w:rsidR="00EE662A">
        <w:t>Wählerliste einzutragen.</w:t>
      </w:r>
    </w:p>
    <w:p w:rsidR="00FD3686" w:rsidRDefault="00FD3686" w:rsidP="00FD3686">
      <w:r>
        <w:t xml:space="preserve">(2) Soweit eine Einigung nicht zustande kommt, hat ein Vermittler spätestens eine Woche vor Einleitung der Wahlen erneut eine Verständigung der Wahlvorstände über die Zuordnung zu versuchen. Der Arbeitgeber hat den Vermittler auf dessen Verlangen zu unterstützen, insbesondere die erforderlichen Auskünfte zu erteilen und die erforderlichen Unterlagen zur Verfügung zu stellen. Bleibt der Verständigungsversuch erfolglos, so entscheidet der Vermittler nach Beratung mit dem Arbeitgeber. Absatz 1 </w:t>
      </w:r>
      <w:r w:rsidR="00EE662A">
        <w:t>Satz 3 gilt entsprechend.</w:t>
      </w:r>
    </w:p>
    <w:p w:rsidR="00FD3686" w:rsidRDefault="00FD3686" w:rsidP="00FD3686">
      <w:r>
        <w:t>(3) Auf die Person des Vermittlers müssen sich die Wahlvorstände einigen. Zum Vermittler kann nur ein Beschäftigter des Betriebs oder eines anderen Betriebs des Unternehmens oder Konzerns oder der Arbeitgeber bestellt werden. Kommt eine Einigung nicht zustande, so schlagen die Wahlvorstände je eine Person als Vermittler vor; durch Los wird entschieden,</w:t>
      </w:r>
      <w:r w:rsidR="00EE662A">
        <w:t xml:space="preserve"> wer als Vermittler tätig wird.</w:t>
      </w:r>
    </w:p>
    <w:p w:rsidR="00FD3686" w:rsidRDefault="00FD3686" w:rsidP="00FD3686">
      <w:r>
        <w:t xml:space="preserve">(4) Wird mit der Wahl nach § 13 Abs. 1 oder 2 nicht zeitgleich eine Wahl nach dem Sprecherausschussgesetz eingeleitet, so hat der Wahlvorstand den Sprecherausschuss entsprechend Absatz 1 Satz 1 erster Halbsatz zu unterrichten. Soweit kein Einvernehmen über die Zuordnung besteht, hat der Sprecherausschuss Mitglieder zu benennen, die anstelle des Wahlvorstands an dem Zuordnungsverfahren teilnehmen. Wird mit der Wahl nach § 5 Abs. 1 oder 2 des Sprecherausschussgesetzes nicht zeitgleich eine Wahl nach diesem Gesetz eingeleitet, so gelten die Sätze 1 und 2 für den </w:t>
      </w:r>
      <w:r w:rsidR="00EE662A">
        <w:t>Betriebsrat entsprechend.</w:t>
      </w:r>
    </w:p>
    <w:p w:rsidR="00FD3686" w:rsidRDefault="00FD3686" w:rsidP="00FD3686">
      <w:r>
        <w:lastRenderedPageBreak/>
        <w:t>(5) Durch die Zuordnung wird der Rechtsweg nicht ausgeschlossen. Die Anfechtung der Betriebsratswahl oder der Wahl nach dem Sprecherausschussgesetz ist ausgeschlossen, soweit sie darauf gestützt wird, die Zuordnung sei fehlerhaft erfolgt. Satz 2 gilt nicht, soweit die Zuordnung</w:t>
      </w:r>
      <w:r w:rsidR="00EE662A">
        <w:t xml:space="preserve"> offensichtlich fehlerhaft ist.</w:t>
      </w:r>
    </w:p>
    <w:p w:rsidR="00EE662A" w:rsidRDefault="00EE662A" w:rsidP="00FD3686"/>
    <w:p w:rsidR="00EE662A" w:rsidRDefault="00EE662A" w:rsidP="00FD3686"/>
    <w:p w:rsidR="00FD3686" w:rsidRDefault="00EE662A" w:rsidP="00FD3686">
      <w:r>
        <w:t>BetrVG § 19 Wahlanfechtung</w:t>
      </w:r>
    </w:p>
    <w:p w:rsidR="00FD3686" w:rsidRDefault="00FD3686" w:rsidP="00FD3686"/>
    <w:p w:rsidR="00FD3686" w:rsidRDefault="00FD3686" w:rsidP="00FD3686">
      <w:r>
        <w:t xml:space="preserve">(1) Die Wahl kann beim Arbeitsgericht angefochten werden, wenn gegen wesentliche Vorschriften über das Wahlrecht, die Wählbarkeit oder das Wahlverfahren verstoßen worden ist und eine Berichtigung nicht erfolgt ist, es sei denn, dass durch den Verstoß das Wahlergebnis nicht geändert </w:t>
      </w:r>
      <w:r w:rsidR="00EE662A">
        <w:t>oder beeinflusst werden konnte.</w:t>
      </w:r>
    </w:p>
    <w:p w:rsidR="00FD3686" w:rsidRDefault="00FD3686" w:rsidP="00FD3686">
      <w:r>
        <w:t xml:space="preserve">(2) Zur Anfechtung berechtigt sind mindestens drei Wahlberechtigte, eine im Betrieb vertretene Gewerkschaft oder der Arbeitgeber. Die Wahlanfechtung ist nur binnen einer Frist von zwei Wochen, vom Tage der Bekanntgabe des Wahlergebnisses an gerechnet, </w:t>
      </w:r>
      <w:r w:rsidR="00EE662A">
        <w:t>zulässig.</w:t>
      </w:r>
    </w:p>
    <w:p w:rsidR="00EE662A" w:rsidRDefault="00EE662A" w:rsidP="00FD3686"/>
    <w:p w:rsidR="00EE662A" w:rsidRDefault="00EE662A" w:rsidP="00FD3686"/>
    <w:p w:rsidR="00FD3686" w:rsidRDefault="00FD3686" w:rsidP="00FD3686">
      <w:r>
        <w:t>BetrVG</w:t>
      </w:r>
      <w:r w:rsidR="00EE662A">
        <w:t xml:space="preserve"> § 20 Wahlschutz und Wahlkosten</w:t>
      </w:r>
    </w:p>
    <w:p w:rsidR="00FD3686" w:rsidRDefault="00FD3686" w:rsidP="00FD3686"/>
    <w:p w:rsidR="00FD3686" w:rsidRDefault="00FD3686" w:rsidP="00FD3686">
      <w:r>
        <w:t>(1) Niemand darf die Wahl des Betriebsrats behindern. Insbesondere darf kein Arbeitnehmer in der Ausübung des aktiven und passiven W</w:t>
      </w:r>
      <w:r w:rsidR="00EE662A">
        <w:t>ahlrechts beschränkt werden.</w:t>
      </w:r>
    </w:p>
    <w:p w:rsidR="00FD3686" w:rsidRDefault="00FD3686" w:rsidP="00FD3686">
      <w:r>
        <w:t>(2) Niemand darf die Wahl des Betriebsrats durch Zufügung oder Androhung von Nachteilen oder durch Gewährung oder Versprec</w:t>
      </w:r>
      <w:r w:rsidR="00EE662A">
        <w:t>hen von Vorteilen beeinflussen.</w:t>
      </w:r>
    </w:p>
    <w:p w:rsidR="00FD3686" w:rsidRDefault="00FD3686" w:rsidP="00FD3686">
      <w:r>
        <w:t xml:space="preserve">(3) Die Kosten der Wahl trägt der Arbeitgeber. Versäumnis von Arbeitszeit, die zur Ausübung des Wahlrechts, zur Betätigung im Wahlvorstand oder zur Tätigkeit als Vermittler (§ 18a) erforderlich ist, berechtigt den Arbeitgeber nicht zur Minderung </w:t>
      </w:r>
      <w:r w:rsidR="00EE662A">
        <w:t>des Arbeitsentgelts.</w:t>
      </w:r>
    </w:p>
    <w:p w:rsidR="00FD3686" w:rsidRDefault="00FD3686" w:rsidP="00FD3686"/>
    <w:p w:rsidR="00F17C7B" w:rsidRDefault="00F17C7B" w:rsidP="00FD3686"/>
    <w:p w:rsidR="00FD3686" w:rsidRDefault="00FD3686" w:rsidP="00FD3686">
      <w:r>
        <w:t xml:space="preserve">BetrVG § </w:t>
      </w:r>
      <w:r w:rsidR="00EE662A">
        <w:t>21 Amtszeit</w:t>
      </w:r>
    </w:p>
    <w:p w:rsidR="00FD3686" w:rsidRDefault="00FD3686" w:rsidP="00FD3686"/>
    <w:p w:rsidR="00FD3686" w:rsidRDefault="00FD3686" w:rsidP="00FD3686">
      <w:r>
        <w:t xml:space="preserve">Die regelmäßige Amtszeit des Betriebsrats beträgt vier Jahre. Die Amtszeit beginnt mit der Bekanntgabe des Wahlergebnisses oder, wenn zu diesem Zeitpunkt noch ein Betriebsrat besteht, mit Ablauf von dessen Amtszeit. Die Amtszeit endet spätestens am 31. Mai des Jahres, in dem nach § 13 Abs. 1 die regelmäßigen Betriebsratswahlen stattfinden. In dem Fall des § 13 Abs. 3 Satz 2 endet die Amtszeit spätestens am 31. Mai des Jahres, in dem der Betriebsrat neu zu wählen ist. In den Fällen des § 13 Abs. 2 Nr. 1 und 2 endet die Amtszeit mit der Bekanntgabe des Wahlergebnisses des neu </w:t>
      </w:r>
      <w:r w:rsidR="00EE662A">
        <w:t>gewählten Betriebsrats.</w:t>
      </w:r>
    </w:p>
    <w:p w:rsidR="00EE662A" w:rsidRDefault="00EE662A" w:rsidP="00FD3686"/>
    <w:p w:rsidR="00FD3686" w:rsidRDefault="00FD3686" w:rsidP="00FD3686"/>
    <w:p w:rsidR="00FD3686" w:rsidRDefault="00FD3686" w:rsidP="00FD3686">
      <w:r>
        <w:t xml:space="preserve">BetrVG § 22 Weiterführung der Geschäfte des Betriebsrats </w:t>
      </w:r>
    </w:p>
    <w:p w:rsidR="00FD3686" w:rsidRDefault="00FD3686" w:rsidP="00FD3686"/>
    <w:p w:rsidR="00FD3686" w:rsidRDefault="00FD3686" w:rsidP="00FD3686">
      <w:r>
        <w:t>In den Fällen des § 13 Abs. 2 Nr. 1 bis 3 führt der Betriebsrat die Geschäfte weiter, bis der neue Betriebsrat gewählt und das W</w:t>
      </w:r>
      <w:r w:rsidR="00EE662A">
        <w:t>ahlergebnis bekanntgegeben ist.</w:t>
      </w:r>
    </w:p>
    <w:p w:rsidR="00FD3686" w:rsidRDefault="00FD3686" w:rsidP="00FD3686"/>
    <w:p w:rsidR="00FD3686" w:rsidRDefault="00FD3686" w:rsidP="00FD3686"/>
    <w:p w:rsidR="00FD3686" w:rsidRDefault="00FD3686" w:rsidP="00FD3686">
      <w:r>
        <w:t>BetrVG § 23 Ve</w:t>
      </w:r>
      <w:r w:rsidR="00EE662A">
        <w:t>rletzung gesetzlicher Pflichten</w:t>
      </w:r>
    </w:p>
    <w:p w:rsidR="00FD3686" w:rsidRDefault="00FD3686" w:rsidP="00FD3686"/>
    <w:p w:rsidR="00FD3686" w:rsidRDefault="00FD3686" w:rsidP="00FD3686">
      <w:r>
        <w:t>(1) Mindestens ein Viertel der wahlberechtigten Arbeitnehmer, der Arbeitgeber oder eine im Betrieb vertretene Gewerkschaft können beim Arbeitsgericht den Ausschluss eines Mitglieds aus dem Betriebsrat oder die Auflösung des Betriebsrats wegen grober Verletzung seiner gesetzlichen Pflichten beantragen. Der Ausschluss eines Mitglieds kann auch vo</w:t>
      </w:r>
      <w:r w:rsidR="00EE662A">
        <w:t>m Betriebsrat beantragt werden.</w:t>
      </w:r>
    </w:p>
    <w:p w:rsidR="00FD3686" w:rsidRDefault="00FD3686" w:rsidP="00FD3686">
      <w:r>
        <w:t>(2) Wird der Betriebsrat aufgelöst, so setzt das Arbeitsgericht unverzüglich einen Wahlvorstand für die Neuwahl ein. § 16 Abs. 2 g</w:t>
      </w:r>
      <w:r w:rsidR="00EE662A">
        <w:t>ilt entsprechend.</w:t>
      </w:r>
    </w:p>
    <w:p w:rsidR="00FD3686" w:rsidRDefault="00FD3686" w:rsidP="00FD3686">
      <w:r>
        <w:t xml:space="preserve">(3) Der Betriebsrat oder eine im Betrieb vertretene Gewerkschaft können bei groben Verstößen des Arbeitgebers gegen seine Verpflichtungen aus diesem Gesetz beim Arbeitsgericht beantragen, dem Arbeitgeber aufzugeben, eine Handlung zu unterlassen, die Vornahme einer Handlung zu dulden oder eine Handlung vorzunehmen. Handelt der Arbeitgeber der ihm durch rechtskräftige gerichtliche Entscheidung auferlegten Verpflichtung zuwider, eine Handlung zu unterlassen oder die Vornahme einer Handlung zu dulden, so ist er auf Antrag vom Arbeitsgericht wegen einer jeden </w:t>
      </w:r>
      <w:r>
        <w:lastRenderedPageBreak/>
        <w:t>Zuwiderhandlung nach vorheriger Androhung zu einem Ordnungsgeld zu verurteilen. Führt der Arbeitgeber die ihm durch eine rechtskräftige gerichtliche Entscheidung auferlegte Handlung nicht durch, so ist auf Antrag vom Arbeitsgericht zu erkennen, dass er zur Vornahme der Handlung durch Zwangsgeld anzuhalten sei. Antragsberechtigt sind der Betriebsrat oder eine im Betrieb vertretene Gewerkschaft. Das Höchstmaß des Ordnungsgeldes und Zw</w:t>
      </w:r>
      <w:r w:rsidR="00387C9D">
        <w:t>angsgeldes beträgt 10.000 Euro.</w:t>
      </w:r>
    </w:p>
    <w:p w:rsidR="00387C9D" w:rsidRDefault="00387C9D" w:rsidP="00FD3686"/>
    <w:p w:rsidR="00387C9D" w:rsidRDefault="00387C9D" w:rsidP="00FD3686"/>
    <w:p w:rsidR="00FD3686" w:rsidRDefault="00FD3686" w:rsidP="00FD3686">
      <w:r>
        <w:t xml:space="preserve">BetrVG § </w:t>
      </w:r>
      <w:r w:rsidR="00387C9D">
        <w:t>24 Erlöschen der Mitgliedschaft</w:t>
      </w:r>
    </w:p>
    <w:p w:rsidR="00FD3686" w:rsidRDefault="00FD3686" w:rsidP="00FD3686"/>
    <w:p w:rsidR="00FD3686" w:rsidRDefault="00FD3686" w:rsidP="00FD3686">
      <w:r>
        <w:t>Die Mitgliedschaf</w:t>
      </w:r>
      <w:r w:rsidR="00387C9D">
        <w:t>t im Betriebsrat erlischt durch</w:t>
      </w:r>
    </w:p>
    <w:p w:rsidR="00FD3686" w:rsidRDefault="00FD3686" w:rsidP="00FD3686">
      <w:r>
        <w:t xml:space="preserve">1. </w:t>
      </w:r>
      <w:r w:rsidR="00387C9D">
        <w:t>Ablauf der Amtszeit,</w:t>
      </w:r>
    </w:p>
    <w:p w:rsidR="00FD3686" w:rsidRDefault="00FD3686" w:rsidP="00FD3686">
      <w:r>
        <w:t xml:space="preserve">2. Niederlegung </w:t>
      </w:r>
      <w:r w:rsidR="00387C9D">
        <w:t>des Betriebsratsamtes,</w:t>
      </w:r>
    </w:p>
    <w:p w:rsidR="00FD3686" w:rsidRDefault="00FD3686" w:rsidP="00FD3686">
      <w:r>
        <w:t>3. Beend</w:t>
      </w:r>
      <w:r w:rsidR="00387C9D">
        <w:t>igung des Arbeitsverhältnisses,</w:t>
      </w:r>
    </w:p>
    <w:p w:rsidR="00FD3686" w:rsidRDefault="00FD3686" w:rsidP="00FD3686">
      <w:r>
        <w:t xml:space="preserve">4. </w:t>
      </w:r>
      <w:r w:rsidR="00387C9D">
        <w:t>Verlust der Wählbarkeit,</w:t>
      </w:r>
    </w:p>
    <w:p w:rsidR="00FD3686" w:rsidRDefault="00FD3686" w:rsidP="00FD3686">
      <w:r>
        <w:t>5. Ausschluss aus dem Betriebsrat oder Auflösung des Betriebsrats aufgrund ei</w:t>
      </w:r>
      <w:r w:rsidR="00387C9D">
        <w:t>ner gerichtlichen Entscheidung,</w:t>
      </w:r>
    </w:p>
    <w:p w:rsidR="00FD3686" w:rsidRDefault="00FD3686" w:rsidP="00FD3686">
      <w:r>
        <w:t xml:space="preserve">6. gerichtliche Entscheidung über die Feststellung der Nichtwählbarkeit nach Ablauf der in § 19 Abs. 2 bezeichneten Frist, es sei denn, der Mangel </w:t>
      </w:r>
      <w:r w:rsidR="00387C9D">
        <w:t>liegt nicht mehr vor.</w:t>
      </w:r>
    </w:p>
    <w:p w:rsidR="00387C9D" w:rsidRDefault="00387C9D" w:rsidP="00FD3686"/>
    <w:p w:rsidR="00387C9D" w:rsidRDefault="00387C9D" w:rsidP="00FD3686"/>
    <w:p w:rsidR="00FD3686" w:rsidRDefault="00387C9D" w:rsidP="00FD3686">
      <w:r>
        <w:t>BetrVG § 25 Ersatzmitglieder</w:t>
      </w:r>
    </w:p>
    <w:p w:rsidR="00FD3686" w:rsidRDefault="00FD3686" w:rsidP="00FD3686"/>
    <w:p w:rsidR="00FD3686" w:rsidRDefault="00FD3686" w:rsidP="00FD3686">
      <w:r>
        <w:t xml:space="preserve">(1) Scheidet ein Mitglied des Betriebsrats aus, so rückt ein Ersatzmitglied nach. Dies gilt entsprechend für die Stellvertretung eines zeitweilig verhinderten </w:t>
      </w:r>
      <w:r w:rsidR="00387C9D">
        <w:t>Mitglieds des Betriebsrats.</w:t>
      </w:r>
    </w:p>
    <w:p w:rsidR="00FD3686" w:rsidRDefault="00FD3686" w:rsidP="00FD3686">
      <w:r>
        <w:t>(2) Die Ersatzmitglieder werden unter Berücksichtigung des § 15 Abs. 2 der Reihe nach aus den nichtgewählten Arbeitnehmern derjenigen Vorschlagslisten entnommen, denen die zu ersetzenden Mitglieder angehören. Ist eine Vorschlagsliste erschöpft, so ist das Ersatzmitglied derjenigen Vorschlagsliste zu entnehmen, auf die nach den Grundsätzen der Verhältniswahl der nächste Sitz entfallen würde. Ist das ausgeschiedene oder verhinderte Mitglied nach den Grundsätzen der Mehrheitswahl gewählt, so bestimmt sich die Reihenfolge der Ersatzmitglieder unter Berücksichtigung des § 15 Abs. 2 nach der Höh</w:t>
      </w:r>
      <w:r w:rsidR="00387C9D">
        <w:t>e der erreichten Stimmenzahlen.</w:t>
      </w:r>
    </w:p>
    <w:p w:rsidR="00FD3686" w:rsidRDefault="00FD3686" w:rsidP="00FD3686"/>
    <w:p w:rsidR="00F17C7B" w:rsidRDefault="00F17C7B" w:rsidP="00FD3686"/>
    <w:p w:rsidR="00FD3686" w:rsidRDefault="00387C9D" w:rsidP="00FD3686">
      <w:r>
        <w:t>BetrVG § 26 Vorsitzender</w:t>
      </w:r>
    </w:p>
    <w:p w:rsidR="00FD3686" w:rsidRDefault="00FD3686" w:rsidP="00FD3686"/>
    <w:p w:rsidR="00FD3686" w:rsidRDefault="00FD3686" w:rsidP="00FD3686">
      <w:r>
        <w:t xml:space="preserve">(1) Der Betriebsrat wählt aus seiner Mitte den Vorsitzenden und dessen </w:t>
      </w:r>
      <w:r w:rsidR="00387C9D">
        <w:t>Stellvertreter.</w:t>
      </w:r>
    </w:p>
    <w:p w:rsidR="00FD3686" w:rsidRDefault="00FD3686" w:rsidP="00FD3686">
      <w:r>
        <w:t xml:space="preserve">(2) Der Vorsitzende des Betriebsrats oder im Fall seiner Verhinderung sein Stellvertreter vertritt den Betriebsrat im Rahmen der von ihm gefassten Beschlüsse. Zur Entgegennahme von Erklärungen, die dem Betriebsrat gegenüber abzugeben sind, ist der Vorsitzende des Betriebsrats oder im Fall seiner Verhinderung sein Stellvertreter </w:t>
      </w:r>
      <w:r w:rsidR="00387C9D">
        <w:t>berechtigt.</w:t>
      </w:r>
    </w:p>
    <w:p w:rsidR="00387C9D" w:rsidRDefault="00387C9D" w:rsidP="00FD3686"/>
    <w:p w:rsidR="00387C9D" w:rsidRDefault="00387C9D" w:rsidP="00FD3686"/>
    <w:p w:rsidR="00FD3686" w:rsidRDefault="00387C9D" w:rsidP="00FD3686">
      <w:r>
        <w:t>BetrVG § 27 Betriebsausschuss</w:t>
      </w:r>
    </w:p>
    <w:p w:rsidR="00FD3686" w:rsidRDefault="00FD3686" w:rsidP="00FD3686"/>
    <w:p w:rsidR="00FD3686" w:rsidRDefault="00FD3686" w:rsidP="00FD3686">
      <w:r>
        <w:t>(1) Hat ein Betriebsrat neun oder mehr Mitglieder, so bildet er einen Betriebsausschuss. Der Betriebsausschuss besteht aus dem Vorsitzenden des Betriebsrats, dessen Stellvert</w:t>
      </w:r>
      <w:r w:rsidR="00387C9D">
        <w:t>reter und bei Betriebsräten mit</w:t>
      </w:r>
    </w:p>
    <w:p w:rsidR="00FD3686" w:rsidRDefault="00387C9D" w:rsidP="00FD3686">
      <w:r>
        <w:t>9 bis 15 Mitgliedern</w:t>
      </w:r>
    </w:p>
    <w:p w:rsidR="00FD3686" w:rsidRDefault="00FD3686" w:rsidP="00FD3686">
      <w:r>
        <w:t>aus 3</w:t>
      </w:r>
      <w:r w:rsidR="00387C9D">
        <w:t xml:space="preserve"> weiteren Ausschussmitgliedern,</w:t>
      </w:r>
    </w:p>
    <w:p w:rsidR="00FD3686" w:rsidRDefault="00387C9D" w:rsidP="00FD3686">
      <w:r>
        <w:t>17 bis 23 Mitgliedern</w:t>
      </w:r>
    </w:p>
    <w:p w:rsidR="00FD3686" w:rsidRDefault="00FD3686" w:rsidP="00FD3686">
      <w:r>
        <w:t>aus 5</w:t>
      </w:r>
      <w:r w:rsidR="00387C9D">
        <w:t xml:space="preserve"> weiteren Ausschussmitgliedern,</w:t>
      </w:r>
    </w:p>
    <w:p w:rsidR="00FD3686" w:rsidRDefault="00387C9D" w:rsidP="00FD3686">
      <w:r>
        <w:t>25 bis 35 Mitgliedern</w:t>
      </w:r>
    </w:p>
    <w:p w:rsidR="00FD3686" w:rsidRDefault="00FD3686" w:rsidP="00FD3686">
      <w:r>
        <w:t>aus 7</w:t>
      </w:r>
      <w:r w:rsidR="00387C9D">
        <w:t xml:space="preserve"> weiteren Ausschussmitgliedern,</w:t>
      </w:r>
    </w:p>
    <w:p w:rsidR="00FD3686" w:rsidRDefault="00FD3686" w:rsidP="00FD3686">
      <w:r>
        <w:t>37 oder meh</w:t>
      </w:r>
      <w:r w:rsidR="00387C9D">
        <w:t>r Mitgliedern</w:t>
      </w:r>
    </w:p>
    <w:p w:rsidR="00FD3686" w:rsidRDefault="00FD3686" w:rsidP="00FD3686">
      <w:r>
        <w:t>aus 9</w:t>
      </w:r>
      <w:r w:rsidR="00387C9D">
        <w:t xml:space="preserve"> weiteren Ausschussmitgliedern.</w:t>
      </w:r>
    </w:p>
    <w:p w:rsidR="00FD3686" w:rsidRDefault="00FD3686" w:rsidP="00FD3686">
      <w:r>
        <w:t xml:space="preserve">Die weiteren Ausschussmitglieder werden vom Betriebsrat aus seiner Mitte in geheimer Wahl und nach den Grundsätzen der Verhältniswahl gewählt. Wird nur ein Wahlvorschlag gemacht, so erfolgt die Wahl nach den Grundsätzen der Mehrheitswahl. Sind die weiteren Ausschussmitglieder nach den Grundsätzen der Verhältniswahl </w:t>
      </w:r>
      <w:r>
        <w:lastRenderedPageBreak/>
        <w:t xml:space="preserve">gewählt, so erfolgt die Abberufung durch Beschluss des Betriebsrats, der in geheimer Abstimmung gefasst wird und einer Mehrheit von drei Vierteln der Stimmen der Mitglieder des </w:t>
      </w:r>
      <w:r w:rsidR="00387C9D">
        <w:t>Betriebsrats bedarf.</w:t>
      </w:r>
    </w:p>
    <w:p w:rsidR="00FD3686" w:rsidRDefault="00FD3686" w:rsidP="00FD3686">
      <w:r>
        <w:t>(2) Der Betriebsausschuss führt die laufenden Geschäfte des Betriebsrats. Der Betriebsrat kann dem Betriebsausschuss mit der Mehrheit der Stimmen seiner Mitglieder Aufgaben zur selbständigen Erledigung übertragen; dies gilt nicht für den Abschluss</w:t>
      </w:r>
      <w:r w:rsidR="00FA1FE7">
        <w:t xml:space="preserve"> </w:t>
      </w:r>
      <w:r>
        <w:t>von Betriebsvereinbarungen. Die Übertragung bedarf der Schriftform. Die Sätze 2 und 3gelten entsprechend für den Widerru</w:t>
      </w:r>
      <w:r w:rsidR="00387C9D">
        <w:t>f der Übertragung von Aufgaben.</w:t>
      </w:r>
    </w:p>
    <w:p w:rsidR="00387C9D" w:rsidRDefault="00FD3686" w:rsidP="00FD3686">
      <w:r>
        <w:t>(3) Betriebsräte mit weniger als neun Mitgliedern können die laufenden Geschäfte auf den Vorsitzenden des Betriebsrats oder andere Betriebsratsmitglieder übertragen.</w:t>
      </w:r>
    </w:p>
    <w:p w:rsidR="00387C9D" w:rsidRDefault="00387C9D" w:rsidP="00FD3686"/>
    <w:p w:rsidR="00387C9D" w:rsidRDefault="00387C9D" w:rsidP="00FD3686"/>
    <w:p w:rsidR="00FD3686" w:rsidRDefault="00FD3686" w:rsidP="00FD3686">
      <w:r>
        <w:t>BetrVG § 28 Übertrag</w:t>
      </w:r>
      <w:r w:rsidR="00387C9D">
        <w:t>ung von Aufgaben auf Ausschüsse</w:t>
      </w:r>
    </w:p>
    <w:p w:rsidR="00FD3686" w:rsidRDefault="00FD3686" w:rsidP="00FD3686"/>
    <w:p w:rsidR="00FD3686" w:rsidRDefault="00FD3686" w:rsidP="00FD3686">
      <w:r>
        <w:t xml:space="preserve">(1) Der Betriebsrat kann in Betrieben mit mehr als 100 Arbeitnehmern Ausschüsse bilden und ihnen bestimmte Aufgaben übertragen. Für die Wahl und Abberufung der Ausschussmitglieder gilt § 27 Abs. 1 Satz 3 bis 5 entsprechend. Ist ein Betriebsausschuss gebildet, kann der Betriebsrat den Ausschüssen Aufgaben zur selbständigen Erledigung übertragen; § 27 Abs. 2 </w:t>
      </w:r>
      <w:r w:rsidR="00387C9D">
        <w:t>Satz 2 bis 4 gilt entsprechend.</w:t>
      </w:r>
    </w:p>
    <w:p w:rsidR="00FD3686" w:rsidRDefault="00FD3686" w:rsidP="00FD3686">
      <w:r>
        <w:t xml:space="preserve">(2) Absatz 1 gilt entsprechend für die Übertragung von Aufgaben zur selbständigen Entscheidung auf Mitglieder des Betriebsrats in Ausschüssen, deren Mitglieder vom Betriebsrat und </w:t>
      </w:r>
      <w:r w:rsidR="00387C9D">
        <w:t>vom Arbeitgeber benannt werden.</w:t>
      </w:r>
    </w:p>
    <w:p w:rsidR="00387C9D" w:rsidRDefault="00387C9D" w:rsidP="00FD3686"/>
    <w:p w:rsidR="00387C9D" w:rsidRDefault="00387C9D" w:rsidP="00FD3686"/>
    <w:p w:rsidR="00FD3686" w:rsidRDefault="00FD3686" w:rsidP="00FD3686">
      <w:r>
        <w:t xml:space="preserve">BetrVG § 28a Übertragung </w:t>
      </w:r>
      <w:r w:rsidR="00387C9D">
        <w:t>von Aufgaben auf Arbeitsgruppen</w:t>
      </w:r>
    </w:p>
    <w:p w:rsidR="00FD3686" w:rsidRDefault="00FD3686" w:rsidP="00FD3686"/>
    <w:p w:rsidR="00FD3686" w:rsidRDefault="00FD3686" w:rsidP="00FD3686">
      <w:r>
        <w:t>(1) In Betrieben mit mehr als 100 Arbeitnehmern kann der Betriebsrat mit der Mehrheit der Stimmen seiner Mitglieder bestimmte Aufgaben auf Arbeitsgruppen übertragen; dies erfolgt nach Maßgabe einer mit dem Arbeitgeber abzuschließenden Rahmenvereinbarung. Die Aufgaben müssen im Zusammenhang mit den von der Arbeitsgruppe zu erledigenden</w:t>
      </w:r>
      <w:r w:rsidR="00FA1FE7">
        <w:t xml:space="preserve"> </w:t>
      </w:r>
      <w:r>
        <w:t>Tätigkeiten stehen. Die Übertragung bedarf der Schriftform. Für den Widerruf der</w:t>
      </w:r>
      <w:r w:rsidR="00FA1FE7">
        <w:t xml:space="preserve"> </w:t>
      </w:r>
      <w:r>
        <w:t>Übertragung gelten Satz 1 erster Ha</w:t>
      </w:r>
      <w:r w:rsidR="00387C9D">
        <w:t>lbsatz und Satz 3 entsprechend.</w:t>
      </w:r>
    </w:p>
    <w:p w:rsidR="00FD3686" w:rsidRDefault="00FD3686" w:rsidP="00FD3686">
      <w:r>
        <w:t xml:space="preserve">(2) Die Arbeitsgruppe kann im Rahmen der ihr übertragenen Aufgaben mit dem Arbeitgeber Vereinbarungen schließen; eine Vereinbarung bedarf der Mehrheit der Stimmen der Gruppenmitglieder. § 77 gilt entsprechend. Können sich Arbeitgeber und Arbeitsgruppe in einer Angelegenheit nicht einigen, nimmt der Betriebsrat das </w:t>
      </w:r>
      <w:r w:rsidR="00387C9D">
        <w:t>Beteiligungsrecht wahr.</w:t>
      </w:r>
    </w:p>
    <w:p w:rsidR="00387C9D" w:rsidRDefault="00387C9D" w:rsidP="00FD3686"/>
    <w:p w:rsidR="00387C9D" w:rsidRDefault="00387C9D" w:rsidP="00FD3686"/>
    <w:p w:rsidR="00FD3686" w:rsidRDefault="00FD3686" w:rsidP="00FD3686">
      <w:r>
        <w:t>BetrVG § 29 Einberufung der Sitz</w:t>
      </w:r>
      <w:r w:rsidR="00387C9D">
        <w:t>ungen</w:t>
      </w:r>
    </w:p>
    <w:p w:rsidR="00387C9D" w:rsidRDefault="00387C9D" w:rsidP="00FD3686"/>
    <w:p w:rsidR="00FD3686" w:rsidRDefault="00FD3686" w:rsidP="00FD3686">
      <w:r>
        <w:t>(1) Vor Ablauf einer Woche nach dem Wahltag hat der Wahlvorstand die Mitglieder des Betriebsrats zu der nach § 26 Abs. 1 vorgeschriebenen Wahl einzuberufen. Der Vorsitzende des Wahlvorstands leitet die Sitzung, bis der Betriebsrat aus seiner Mitte</w:t>
      </w:r>
      <w:r w:rsidR="00387C9D">
        <w:t xml:space="preserve"> einen Wahlleiter bestellt hat.</w:t>
      </w:r>
    </w:p>
    <w:p w:rsidR="00FD3686" w:rsidRDefault="00FD3686" w:rsidP="00FD3686">
      <w:r>
        <w:t>(2) Die weiteren Sitzungen beruft der Vorsitzende des Betriebsrats ein. Er setzt die Tagesordnung fest und leitet die Verhandlung. Der Vorsitzende hat die Mitglieder des Betriebsrats zu den Sitzungen rechtzeitig unter Mitteilung der Tagesordnung zu laden. Dies gilt auch für die Schwerbehindertenvertretung sowie für die Jugend-und Auszubildendenvertreter, soweit sie ein Recht auf Teilnahme an der Betriebsratssitzung haben. Kann ein Mitglied des Betriebsrats oder der Jugend-und Auszubildendenvertretung an der Sitzung nicht teilnehmen, so soll es dies unter Angabe der Gründe unverzüglich dem Vorsitzenden mitteilen. Der Vorsitzende hat für ein verhindertes Betriebsratsmitglied oder für einen verhinderten Jugend-und Auszubildendenvertret</w:t>
      </w:r>
      <w:r w:rsidR="00387C9D">
        <w:t>er das Ersatzmitglied zu laden.</w:t>
      </w:r>
    </w:p>
    <w:p w:rsidR="00FD3686" w:rsidRDefault="00FD3686" w:rsidP="00FD3686">
      <w:r>
        <w:t xml:space="preserve">(3) Der Vorsitzende hat eine Sitzung einzuberufen und den Gegenstand, dessen Beratung beantragt ist, auf die Tagesordnung zu setzen, wenn dies ein Viertel der Mitglieder des Betriebsrats </w:t>
      </w:r>
      <w:r w:rsidR="00387C9D">
        <w:t>oder der Arbeitgeber beantragt.</w:t>
      </w:r>
    </w:p>
    <w:p w:rsidR="00387C9D" w:rsidRDefault="00FD3686" w:rsidP="00FD3686">
      <w:r>
        <w:t>(4) Der Arbeitgeber nimmt an den Sitzungen, die auf sein Verlangen anberaumt sind, und an den Sitzungen, zu denen er ausdrücklich eingeladen ist, teil. Er kann einen Vertreter der Vereinigung der Arbeitgeber, der er angehört, hinzuziehen.</w:t>
      </w:r>
    </w:p>
    <w:p w:rsidR="00387C9D" w:rsidRDefault="00387C9D" w:rsidP="00FD3686"/>
    <w:p w:rsidR="00387C9D" w:rsidRDefault="00387C9D" w:rsidP="00FD3686"/>
    <w:p w:rsidR="00FD3686" w:rsidRDefault="00FD3686" w:rsidP="00FD3686">
      <w:r>
        <w:t>Be</w:t>
      </w:r>
      <w:r w:rsidR="00387C9D">
        <w:t>trVG § 30 Betriebsratssitzungen</w:t>
      </w:r>
    </w:p>
    <w:p w:rsidR="00FD3686" w:rsidRDefault="00FD3686" w:rsidP="00FD3686"/>
    <w:p w:rsidR="00FD3686" w:rsidRDefault="00FD3686" w:rsidP="00FD3686">
      <w:r>
        <w:t>Die Sitzungen des Betriebsrats finden in der Regel während der Arbeitszeit statt. Der Betriebsrat hat bei der Ansetzung von Betriebsratssitzungen auf die betrieblichen Notwendigkeiten Rücksicht zu nehmen. Der Arbeitgeber ist vom Zeitpunkt der Sitzung vorher zu verständigen. Die Sitzungen des Betr</w:t>
      </w:r>
      <w:r w:rsidR="00387C9D">
        <w:t>iebsrats sind nicht öffentlich.</w:t>
      </w:r>
    </w:p>
    <w:p w:rsidR="00FD3686" w:rsidRDefault="00FD3686" w:rsidP="00FD3686"/>
    <w:p w:rsidR="00FD3686" w:rsidRDefault="00FD3686" w:rsidP="00FD3686"/>
    <w:p w:rsidR="00FD3686" w:rsidRDefault="00FD3686" w:rsidP="00FD3686">
      <w:r>
        <w:t xml:space="preserve">BetrVG § </w:t>
      </w:r>
      <w:r w:rsidR="00387C9D">
        <w:t>31 Teilnahme der Gewerkschaften</w:t>
      </w:r>
    </w:p>
    <w:p w:rsidR="00FD3686" w:rsidRDefault="00FD3686" w:rsidP="00FD3686"/>
    <w:p w:rsidR="00FD3686" w:rsidRDefault="00FD3686" w:rsidP="00FD3686">
      <w:r>
        <w:t xml:space="preserve">Auf Antrag von einem Viertel der Mitglieder des Betriebsrats kann ein Beauftragter einer im Betriebsrat vertretenen Gewerkschaft an den Sitzungen beratend teilnehmen; in diesem Fall sind der Zeitpunkt der Sitzung und die Tagesordnung der Gewerkschaft </w:t>
      </w:r>
      <w:r w:rsidR="00387C9D">
        <w:t>rechtzeitig mitzuteilen.</w:t>
      </w:r>
    </w:p>
    <w:p w:rsidR="00FD3686" w:rsidRDefault="00FD3686" w:rsidP="00FD3686"/>
    <w:p w:rsidR="00FD3686" w:rsidRDefault="00FD3686" w:rsidP="00FD3686"/>
    <w:p w:rsidR="00FD3686" w:rsidRDefault="00FD3686" w:rsidP="00FD3686">
      <w:r>
        <w:t xml:space="preserve">BetrVG § 32 Teilnahme </w:t>
      </w:r>
      <w:r w:rsidR="00387C9D">
        <w:t>der Schwerbehindertenvertretung</w:t>
      </w:r>
    </w:p>
    <w:p w:rsidR="00FD3686" w:rsidRDefault="00FD3686" w:rsidP="00FD3686"/>
    <w:p w:rsidR="00FD3686" w:rsidRDefault="00FD3686" w:rsidP="00FD3686">
      <w:r>
        <w:t>Die Schwerbehindertenvertretung (§ 94 des Neunten Buches Sozialgesetzbuch) kann an allen Sitzungen des Be</w:t>
      </w:r>
      <w:r w:rsidR="00387C9D">
        <w:t>triebsrats beratend teilnehmen.</w:t>
      </w:r>
    </w:p>
    <w:p w:rsidR="00FD3686" w:rsidRDefault="00FD3686" w:rsidP="00FD3686"/>
    <w:p w:rsidR="00FD3686" w:rsidRDefault="00FD3686" w:rsidP="00FD3686"/>
    <w:p w:rsidR="00FD3686" w:rsidRDefault="00FD3686" w:rsidP="00FD3686">
      <w:r>
        <w:t>BetrVG §</w:t>
      </w:r>
      <w:r w:rsidR="00387C9D">
        <w:t xml:space="preserve"> 33 Beschlüsse des Betriebsrats</w:t>
      </w:r>
    </w:p>
    <w:p w:rsidR="00FD3686" w:rsidRDefault="00FD3686" w:rsidP="00FD3686"/>
    <w:p w:rsidR="00FD3686" w:rsidRDefault="00FD3686" w:rsidP="00FD3686">
      <w:r>
        <w:t>(1) Die Beschlüsse des Betriebsrats werden, soweit in diesem Gesetz nichts anderes bestimmt ist, mit der Mehrheit der Stimmen der anwesenden Mitglieder gefasst. Bei Stimmengleic</w:t>
      </w:r>
      <w:r w:rsidR="00387C9D">
        <w:t>hheit ist ein Antrag abgelehnt.</w:t>
      </w:r>
    </w:p>
    <w:p w:rsidR="00FD3686" w:rsidRDefault="00FD3686" w:rsidP="00FD3686">
      <w:r>
        <w:t xml:space="preserve">(2) Der Betriebsrat ist nur beschlussfähig, wenn mindestens die Hälfte der Betriebsratsmitglieder an der Beschlussfassung teilnimmt; Stellvertretung durch </w:t>
      </w:r>
      <w:r w:rsidR="00387C9D">
        <w:t>Ersatzmitglieder ist zulässig.</w:t>
      </w:r>
    </w:p>
    <w:p w:rsidR="00FD3686" w:rsidRDefault="00FD3686" w:rsidP="00FD3686">
      <w:r>
        <w:t xml:space="preserve">(3) Nimmt die Jugend-und Auszubildendenvertretung an der Beschlussfassung teil, so werden die Stimmen der Jugend-und Auszubildendenvertreter bei der Feststellung der </w:t>
      </w:r>
      <w:r w:rsidR="00387C9D">
        <w:t>Stimmenmehrheit mitgezählt.</w:t>
      </w:r>
    </w:p>
    <w:p w:rsidR="00387C9D" w:rsidRDefault="00387C9D" w:rsidP="00FD3686"/>
    <w:p w:rsidR="00387C9D" w:rsidRDefault="00387C9D" w:rsidP="00FD3686"/>
    <w:p w:rsidR="00FD3686" w:rsidRDefault="00FD3686" w:rsidP="00FD3686">
      <w:r>
        <w:t>Be</w:t>
      </w:r>
      <w:r w:rsidR="00387C9D">
        <w:t>trVG § 34 Sitzungsniederschrift</w:t>
      </w:r>
    </w:p>
    <w:p w:rsidR="00FD3686" w:rsidRDefault="00FD3686" w:rsidP="00FD3686"/>
    <w:p w:rsidR="00FD3686" w:rsidRDefault="00FD3686" w:rsidP="00FD3686">
      <w:r>
        <w:t>(1) Über jede Verhandlung des Betriebsrats ist eine Niederschrift aufzunehmen, die mindestens den Wortlaut der Beschlüsse und die Stimmenmehrheit, mit der sie gefasst sind, enthält. Die Niederschrift ist von dem Vorsitzenden und einem weiteren Mitglied zu unterzeichnen. Der Niederschrift ist eine Anwesenheitsliste beizufügen, in die sich jeder Teilnehm</w:t>
      </w:r>
      <w:r w:rsidR="00387C9D">
        <w:t>er eigenhändig einzutragen hat.</w:t>
      </w:r>
    </w:p>
    <w:p w:rsidR="00FD3686" w:rsidRDefault="00FD3686" w:rsidP="00FD3686">
      <w:r>
        <w:t>(2) Hat der Arbeitgeber oder ein Beauftragter einer Gewerkschaft an der Sitzung teilgenommen, so ist ihm der entsprechende Teil der Niederschrift abschriftlich auszuhändigen. Einwendungen gegen die Niederschrift sind unverzüglich schriftlich zu erheben; sie sin</w:t>
      </w:r>
      <w:r w:rsidR="00387C9D">
        <w:t>d der Niederschrift beizufügen.</w:t>
      </w:r>
    </w:p>
    <w:p w:rsidR="00FD3686" w:rsidRDefault="00FD3686" w:rsidP="00FD3686">
      <w:r>
        <w:t>(3) Die Mitglieder des Betriebsrats haben das Recht, die Unterlagen des Betriebsrats und seiner A</w:t>
      </w:r>
      <w:r w:rsidR="00387C9D">
        <w:t>usschüsse jederzeit einzusehen.</w:t>
      </w:r>
    </w:p>
    <w:p w:rsidR="00387C9D" w:rsidRDefault="00387C9D" w:rsidP="00FD3686"/>
    <w:p w:rsidR="00387C9D" w:rsidRDefault="00387C9D" w:rsidP="00FD3686"/>
    <w:p w:rsidR="00FD3686" w:rsidRDefault="00FD3686" w:rsidP="00FD3686">
      <w:r>
        <w:t xml:space="preserve">BetrVG </w:t>
      </w:r>
      <w:r w:rsidR="00387C9D">
        <w:t>§ 35 Aussetzung von Beschlüssen</w:t>
      </w:r>
    </w:p>
    <w:p w:rsidR="00FD3686" w:rsidRDefault="00FD3686" w:rsidP="00FD3686"/>
    <w:p w:rsidR="00FD3686" w:rsidRDefault="00FD3686" w:rsidP="00FD3686">
      <w:r>
        <w:t xml:space="preserve">(1) Erachtet die Mehrheit der Jugend-und Auszubildendenvertretung oder die Schwerbehindertenvertretung einen Beschluss des Betriebsrats als eine erhebliche Beeinträchtigung wichtiger Interessen der durch sie vertretenen Arbeitnehmer, so ist auf ihren Antrag der Beschluss auf die Dauer von einer Woche vom Zeitpunkt der Beschlussfassung an auszusetzen, damit in dieser Frist eine Verständigung, gegebenenfalls mit Hilfe der im Betrieb vertretenen Gewerkschaften, versucht werden </w:t>
      </w:r>
      <w:r w:rsidR="00387C9D">
        <w:t>kann.</w:t>
      </w:r>
    </w:p>
    <w:p w:rsidR="00FD3686" w:rsidRDefault="00FD3686" w:rsidP="00FD3686">
      <w:r>
        <w:t>(2) Nach Ablauf der Frist ist über die Angelegenheit neu zu beschließen. Wird der erste Beschluss bestätigt, so kann der Antrag auf Aussetzung nicht wiederholt werden; dies gilt auch, wenn der erste Beschluss</w:t>
      </w:r>
      <w:r w:rsidR="00387C9D">
        <w:t xml:space="preserve"> nur unerheblich geändert wird.</w:t>
      </w:r>
    </w:p>
    <w:p w:rsidR="00387C9D" w:rsidRDefault="00387C9D" w:rsidP="00FD3686"/>
    <w:p w:rsidR="00387C9D" w:rsidRDefault="00387C9D" w:rsidP="00FD3686"/>
    <w:p w:rsidR="00FD3686" w:rsidRDefault="00387C9D" w:rsidP="00FD3686">
      <w:r>
        <w:t>BetrVG § 36 Geschäftsordnung</w:t>
      </w:r>
    </w:p>
    <w:p w:rsidR="00FD3686" w:rsidRDefault="00FD3686" w:rsidP="00FD3686"/>
    <w:p w:rsidR="00FD3686" w:rsidRDefault="00FD3686" w:rsidP="00FD3686">
      <w:r>
        <w:t xml:space="preserve">Sonstige Bestimmungen über die Geschäftsführung sollen in einer schriftlichen Geschäftsordnung getroffen werden, die der Betriebsrat mit der Mehrheit der Stimmen seiner Mitglieder beschließt. </w:t>
      </w:r>
    </w:p>
    <w:p w:rsidR="00FD3686" w:rsidRDefault="00FD3686" w:rsidP="00FD3686"/>
    <w:p w:rsidR="00FD3686" w:rsidRDefault="00FD3686" w:rsidP="00FD3686"/>
    <w:p w:rsidR="00FD3686" w:rsidRDefault="00FD3686" w:rsidP="00FD3686">
      <w:r>
        <w:lastRenderedPageBreak/>
        <w:t>BetrVG § 37 Ehrenamtlic</w:t>
      </w:r>
      <w:r w:rsidR="00387C9D">
        <w:t>he Tätigkeit, Arbeitsversäumnis</w:t>
      </w:r>
    </w:p>
    <w:p w:rsidR="00FD3686" w:rsidRDefault="00FD3686" w:rsidP="00FD3686"/>
    <w:p w:rsidR="00FD3686" w:rsidRDefault="00FD3686" w:rsidP="00FD3686">
      <w:r>
        <w:t xml:space="preserve">(1) Die Mitglieder des Betriebsrats führen ihr </w:t>
      </w:r>
      <w:r w:rsidR="00387C9D">
        <w:t>Amt unentgeltlich als Ehrenamt.</w:t>
      </w:r>
    </w:p>
    <w:p w:rsidR="00FD3686" w:rsidRDefault="00FD3686" w:rsidP="00FD3686">
      <w:r>
        <w:t>(2) Mitglieder des Betriebsrats sind von ihrer beruflichen Tätigkeit ohne Minderung des Arbeitsentgelts zu befreien, wenn und soweit es nach Umfang und Art des Betriebs zur ordnungsgemäßen Durchführung i</w:t>
      </w:r>
      <w:r w:rsidR="00387C9D">
        <w:t>hrer Aufgaben erforderlich ist.</w:t>
      </w:r>
    </w:p>
    <w:p w:rsidR="00FD3686" w:rsidRDefault="00FD3686" w:rsidP="00FD3686">
      <w:r>
        <w:t>(3) Zum Ausgleich für Betriebsratstätigkeit, die aus betriebsbedingten Gründen außerhalb der Arbeitszeit durchzuführen ist, hat das Betriebsratsmitglied Anspruch auf entsprechende Arbeitsbefreiung unter Fortzahlung des Arbeitsentgelts. Betriebsbedingte Gründe liegen auch vor, wenn die Betriebsratstätigkeit wegen der unterschiedlichen Arbeitszeiten der Betriebsratsmitglieder nicht innerhalb der persönlichen Arbeitszeit erfolgen kann. Die Arbeitsbefreiung ist vor Ablauf eines Monats zu gewähren; ist dies aus betriebsbedingten Gründen nicht möglich, so ist die aufgewendete Z</w:t>
      </w:r>
      <w:r w:rsidR="00387C9D">
        <w:t>eit wie Mehrarbeit zu vergüten.</w:t>
      </w:r>
    </w:p>
    <w:p w:rsidR="00FD3686" w:rsidRDefault="00FD3686" w:rsidP="00FD3686">
      <w:r>
        <w:t>(4) Das Arbeitsentgelt von Mitgliedern des Betriebsrats darf einschließlich eines Zeitraums von einem Jahr nach Beendigung der Amtszeit nicht geringer bemessen werden als das Arbeitsentgelt vergleichbarer Arbeitnehmer mit betriebsüblicher beruflicher Entwicklung. Dies gilt auch für allgemein</w:t>
      </w:r>
      <w:r w:rsidR="00387C9D">
        <w:t>e Zuwendungen des Arbeitgebers.</w:t>
      </w:r>
    </w:p>
    <w:p w:rsidR="00FD3686" w:rsidRDefault="00FD3686" w:rsidP="00FD3686">
      <w:r>
        <w:t>(5) Soweit nicht zwingende betriebliche Notwendigkeiten entgegenstehen, dürfen Mitglieder des Betriebsrats einschließlich eines Zeitraums von einem Jahr nach Beendigung der Amtszeit nur mit Tätigkeiten beschäftigt werden, die den Tätigkeiten der in Absatz 4 genannten A</w:t>
      </w:r>
      <w:r w:rsidR="00387C9D">
        <w:t>rbeitnehmer gleichwertig sind.</w:t>
      </w:r>
    </w:p>
    <w:p w:rsidR="00FD3686" w:rsidRDefault="00FD3686" w:rsidP="00FD3686">
      <w:r>
        <w:t>(6) Die Absätze 2 und 3 gelten entsprechend für die Teilnahme an Schulungs-und Bildungsveranstaltungen, soweit diese Kenntnisse vermitteln, die für die Arbeit des Betriebsrats erforderlich sind. Betriebsbedingte Gründe im Sinne des Absatzes 3 liegen auch vor, wenn wegen Besonderheiten der betrieblichen Arbeitszeitgestaltung die Schulung des Betriebsratsmitglieds außerhalb seiner Arbeitszeit erfolgt; in diesem Fall ist der Umfang des Ausgleichsanspruchs unter Einbeziehung der Arbeitsbefreiung nach Absatz 2 pro Schulungstag begrenzt auf die Arbeitszeit eines vollzeitbeschäftigten Arbeitnehmers. Der Betriebsrat hat bei der Festlegung der zeitlichen Lage der Teilnahme an Schulungs-und Bildungsveranstaltungen die betrieblichen Notwendigkeiten zu berücksichtigen. Er hat dem Arbeitgeber die Teilnahme und die zeitliche Lage der Schulungs-und Bildungsveranstaltungen rechtzeitig bekannt zu geben. Hält der Arbeitgeber die betrieblichen Notwendigkeiten für nicht ausreichend berücksichtigt, so kann er die Einigungsstelle anrufen. Der Spruch der Einigungsstelle ersetzt die Einigung zwisch</w:t>
      </w:r>
      <w:r w:rsidR="00387C9D">
        <w:t>en Arbeitgeber und Betriebsrat.</w:t>
      </w:r>
    </w:p>
    <w:p w:rsidR="00FD3686" w:rsidRDefault="00FD3686" w:rsidP="00FD3686">
      <w:r>
        <w:t xml:space="preserve">(7) Unbeschadet der Vorschrift des Absatzes 6 hat jedes Mitglied des Betriebsrats während seiner regelmäßigen Amtszeit Anspruch auf bezahlte Freistellung für insgesamt drei Wochen zur Teilnahme an Schulungs-und Bildungsveranstaltungen, die von der zuständigen obersten Arbeitsbehörde des Landes nach Beratung mit den Spitzenorganisationen der Gewerkschaften und der Arbeitgeberverbände als geeignet anerkannt sind. Der Anspruch nach Satz 1 erhöht sich für Arbeitnehmer, die erstmals das Amt eines Betriebsratsmitglieds übernehmen und auch nicht zuvor Jugend-und Auszubildendenvertreter waren, auf vier Wochen. Absatz 6 Satz 2 bis 6 findet </w:t>
      </w:r>
      <w:r w:rsidR="00387C9D">
        <w:t>Anwendung.</w:t>
      </w:r>
    </w:p>
    <w:p w:rsidR="00387C9D" w:rsidRDefault="00387C9D" w:rsidP="00FD3686"/>
    <w:p w:rsidR="00387C9D" w:rsidRDefault="00387C9D" w:rsidP="00FD3686"/>
    <w:p w:rsidR="00FD3686" w:rsidRDefault="00387C9D" w:rsidP="00FD3686">
      <w:r>
        <w:t>BetrVG § 38 Freistellungen</w:t>
      </w:r>
    </w:p>
    <w:p w:rsidR="00FD3686" w:rsidRDefault="00FD3686" w:rsidP="00FD3686"/>
    <w:p w:rsidR="00FD3686" w:rsidRDefault="00FD3686" w:rsidP="00FD3686">
      <w:r>
        <w:t xml:space="preserve">(1) Von ihrer beruflichen Tätigkeit sind mindestens freizustellen in Betrieben mit in der Regel </w:t>
      </w:r>
    </w:p>
    <w:p w:rsidR="00FD3686" w:rsidRDefault="00FD3686" w:rsidP="00FD3686">
      <w:r>
        <w:t>200 bis 500 Arbeitnehmern ein</w:t>
      </w:r>
      <w:r w:rsidR="00387C9D">
        <w:t xml:space="preserve"> Betriebsratsmitglied,</w:t>
      </w:r>
    </w:p>
    <w:p w:rsidR="00FD3686" w:rsidRDefault="00FD3686" w:rsidP="00FD3686">
      <w:r>
        <w:t>501 bis 900 Arbeitne</w:t>
      </w:r>
      <w:r w:rsidR="00387C9D">
        <w:t>hmern 2 Betriebsratsmitglieder,</w:t>
      </w:r>
    </w:p>
    <w:p w:rsidR="00FD3686" w:rsidRDefault="00FD3686" w:rsidP="00FD3686">
      <w:r>
        <w:t>901 bis 1.500 Arbeitne</w:t>
      </w:r>
      <w:r w:rsidR="00387C9D">
        <w:t>hmern 3 Betriebsratsmitglieder,</w:t>
      </w:r>
    </w:p>
    <w:p w:rsidR="00FD3686" w:rsidRDefault="00FD3686" w:rsidP="00FD3686">
      <w:r>
        <w:t>1.501 bis 2.000 Arbeitne</w:t>
      </w:r>
      <w:r w:rsidR="00387C9D">
        <w:t>hmern 4 Betriebsratsmitglieder,</w:t>
      </w:r>
    </w:p>
    <w:p w:rsidR="00FD3686" w:rsidRDefault="00FD3686" w:rsidP="00FD3686">
      <w:r>
        <w:t>2.001 bis 3.000 Arbeitne</w:t>
      </w:r>
      <w:r w:rsidR="00387C9D">
        <w:t>hmern 5 Betriebsratsmitglieder,</w:t>
      </w:r>
    </w:p>
    <w:p w:rsidR="00FD3686" w:rsidRDefault="00FD3686" w:rsidP="00FD3686">
      <w:r>
        <w:t>3.001 bis 4.000 Arbeitne</w:t>
      </w:r>
      <w:r w:rsidR="00387C9D">
        <w:t>hmern 6 Betriebsratsmitglieder,</w:t>
      </w:r>
    </w:p>
    <w:p w:rsidR="00FD3686" w:rsidRDefault="00FD3686" w:rsidP="00FD3686">
      <w:r>
        <w:t>4.001 bis 5.000 Arbeitne</w:t>
      </w:r>
      <w:r w:rsidR="00387C9D">
        <w:t>hmern 7 Betriebsratsmitglieder,</w:t>
      </w:r>
    </w:p>
    <w:p w:rsidR="00FD3686" w:rsidRDefault="00FD3686" w:rsidP="00FD3686">
      <w:r>
        <w:t>5.001 bis 6.000 Arbeitne</w:t>
      </w:r>
      <w:r w:rsidR="00387C9D">
        <w:t>hmern 8 Betriebsratsmitglieder,</w:t>
      </w:r>
    </w:p>
    <w:p w:rsidR="00FD3686" w:rsidRDefault="00FD3686" w:rsidP="00FD3686">
      <w:r>
        <w:t>6.001 bis 7.000 Arbeitne</w:t>
      </w:r>
      <w:r w:rsidR="00387C9D">
        <w:t>hmern 9 Betriebsratsmitglieder,</w:t>
      </w:r>
    </w:p>
    <w:p w:rsidR="00FD3686" w:rsidRDefault="00FD3686" w:rsidP="00FD3686">
      <w:r>
        <w:t>7.001 bis 8.000 Arbeitnehme</w:t>
      </w:r>
      <w:r w:rsidR="00387C9D">
        <w:t>rn 10 Betriebsratsmitglieder,</w:t>
      </w:r>
    </w:p>
    <w:p w:rsidR="00FD3686" w:rsidRDefault="00FD3686" w:rsidP="00FD3686">
      <w:r>
        <w:t>8.001 bis 9.000 Arbeitneh</w:t>
      </w:r>
      <w:r w:rsidR="00387C9D">
        <w:t>mern 11 Betriebsratsmitglieder,</w:t>
      </w:r>
    </w:p>
    <w:p w:rsidR="00FD3686" w:rsidRDefault="00FD3686" w:rsidP="00FD3686">
      <w:r>
        <w:t>9.001 bis 10.000 Arbeitneh</w:t>
      </w:r>
      <w:r w:rsidR="00387C9D">
        <w:t>mern 12 Betriebsratsmitglieder.</w:t>
      </w:r>
    </w:p>
    <w:p w:rsidR="00FD3686" w:rsidRDefault="00FD3686" w:rsidP="00FD3686">
      <w:r>
        <w:t>In Betrieben mit über 10.000 Arbeitnehmern ist f</w:t>
      </w:r>
      <w:r w:rsidR="00387C9D">
        <w:t xml:space="preserve">ür je angefangene weitere 2.000 </w:t>
      </w:r>
      <w:r>
        <w:t>Arbeitnehmer ein weiteres Betriebsratsmitglied freiz</w:t>
      </w:r>
      <w:r w:rsidR="00387C9D">
        <w:t xml:space="preserve">ustellen. Freistellungen können </w:t>
      </w:r>
      <w:r>
        <w:t xml:space="preserve">auch in Form von Teilfreistellungen erfolgen. Diese dürfen zusammengenommen nicht den Umfang der Freistellungen nach den Sätzen 1 und 2 überschreiten. Durch Tarifvertrag oder Betriebsvereinbarung können anderweitige Regelungen über die Freistellung </w:t>
      </w:r>
      <w:r w:rsidR="00387C9D">
        <w:t>vereinbart werden.</w:t>
      </w:r>
    </w:p>
    <w:p w:rsidR="00FD3686" w:rsidRDefault="00FD3686" w:rsidP="00FD3686">
      <w:r>
        <w:lastRenderedPageBreak/>
        <w:t>(2) Die freizustellenden Betriebsratsmitglieder werden nach Beratung mit dem Arbeitgeber vom Betriebsrat aus seiner Mitte in geheimer Wahl und nach den Grundsätzen der Verhältniswahl gewählt. Wird nur ein Wahlvorschlag gemacht, so erfolgt die Wahl nach den Grundsätzen der Mehrheitswahl; ist nur ein Betriebsratsmitglied freizustellen, so wird dieses mit einfacher Stimmenmehrheit gewählt. Der Betriebsrat hat die Namen der Freizustellenden dem Arbeitgeber bekannt zu geben. Hält der Arbeitgeber eine Freistellung für sachlich nicht vertretbar, so kann er innerhalb einer Frist von zwei Wochen nach der Bekanntgabe die Einigungsstelle anrufen. Der Spruch der Einigungsstelle ersetzt die Einigung zwischen Arbeitgeber und Betriebsrat. Bestätigt die Einigungsstelle die Bedenken des Arbeitgebers, so hat sie bei der Bestimmung eines anderen freizustellenden Betriebsratsmitglieds auch den Minderheitenschutz im Sinne des Satzes 1 zu beachten. Ruft der Arbeitgeber die Einigungsstelle nicht an, so gilt sein Einverständnis mit den Freistellungen nach Ablauf der zweiwöchigen Frist als erteilt. Für die Abberufung gilt §</w:t>
      </w:r>
      <w:r w:rsidR="00387C9D">
        <w:t xml:space="preserve"> 27 Abs. 1 Satz 5 entsprechend.</w:t>
      </w:r>
    </w:p>
    <w:p w:rsidR="00FD3686" w:rsidRDefault="00FD3686" w:rsidP="00FD3686">
      <w:r>
        <w:t xml:space="preserve">(3) Der Zeitraum für die Weiterzahlung des nach § 37 Abs. 4 zu bemessenden Arbeitsentgelts und für die Beschäftigung nach § 37 Abs. 5 erhöht sich für Mitglieder des Betriebsrats, die drei volle aufeinanderfolgende Amtszeiten freigestellt waren, auf zwei </w:t>
      </w:r>
      <w:r w:rsidR="00387C9D">
        <w:t>Jahre nach Ablauf der Amtszeit.</w:t>
      </w:r>
    </w:p>
    <w:p w:rsidR="00FD3686" w:rsidRDefault="00FD3686" w:rsidP="00FD3686">
      <w:r>
        <w:t>(4) Freigestellte Betriebsratsmitglieder dürfen von inner-und außerbetrieblichen Maßnahmen der Berufsbildung nicht ausgeschlossen werden. Innerhalb eines Jahres nach Beendigung der Freistellung eines Betriebsratsmitglieds ist diesem im Rahmen der Möglichkeiten des Betriebs Gelegenheit zu geben, eine wegen der Freistellung unterbliebene betriebsübliche berufliche Entwicklung nachzuholen. Für Mitglieder des Betriebsrats, die drei volle aufeinanderfolgende Amtszeiten freigestellt waren, erhöht sich der Zeitr</w:t>
      </w:r>
      <w:r w:rsidR="00A60755">
        <w:t>aum nach Satz 2 auf zwei Jahre.</w:t>
      </w:r>
    </w:p>
    <w:p w:rsidR="00A60755" w:rsidRDefault="00A60755" w:rsidP="00FD3686"/>
    <w:p w:rsidR="00A60755" w:rsidRDefault="00A60755" w:rsidP="00FD3686"/>
    <w:p w:rsidR="00FD3686" w:rsidRDefault="00A60755" w:rsidP="00FD3686">
      <w:r>
        <w:t>BetrVG § 39 Sprechstunden</w:t>
      </w:r>
    </w:p>
    <w:p w:rsidR="00FD3686" w:rsidRDefault="00FD3686" w:rsidP="00FD3686"/>
    <w:p w:rsidR="00FD3686" w:rsidRDefault="00FD3686" w:rsidP="00FD3686">
      <w:r>
        <w:t>(1) Der Betriebsrat kann während der Arbeitszeit Sprechstunden einrichten. Zeit und Ort sind mit dem Arbeitgeber zu vereinbaren. Kommt eine Einigung nicht zustande, so entscheidet die Einigungsstelle. Der Spruch der Einigungsstelle ersetzt die Einigung zwisch</w:t>
      </w:r>
      <w:r w:rsidR="00A60755">
        <w:t>en Arbeitgeber und Betriebsrat.</w:t>
      </w:r>
    </w:p>
    <w:p w:rsidR="00FD3686" w:rsidRDefault="00FD3686" w:rsidP="00FD3686">
      <w:r>
        <w:t xml:space="preserve">(2) Führt die Jugend-und Auszubildendenvertretung keine eigenen Sprechstunden durch, so kann an den Sprechstunden des Betriebsrats ein Mitglied der Jugend-und Auszubildendenvertretung zur Beratung der in § 60 Abs. 1 genannten Arbeitnehmer </w:t>
      </w:r>
      <w:r w:rsidR="00A60755">
        <w:t>teilnehmen.</w:t>
      </w:r>
    </w:p>
    <w:p w:rsidR="00FD3686" w:rsidRDefault="00FD3686" w:rsidP="00FD3686">
      <w:r>
        <w:t>(3) Versäumnis von Arbeitszeit, die zum Besuch der Sprechstunden oder durch sonstige Inanspruchnahme des Betriebsrats erforderlich ist, berechtigt den Arbeitgeber nicht zur Minderung des Arb</w:t>
      </w:r>
      <w:r w:rsidR="00A60755">
        <w:t>eitsentgelts des Arbeitnehmers.</w:t>
      </w:r>
    </w:p>
    <w:p w:rsidR="00A60755" w:rsidRDefault="00A60755" w:rsidP="00FD3686"/>
    <w:p w:rsidR="00A60755" w:rsidRDefault="00A60755" w:rsidP="00FD3686"/>
    <w:p w:rsidR="00FD3686" w:rsidRDefault="00FD3686" w:rsidP="00FD3686">
      <w:r>
        <w:t>BetrVG § 40 Kosten u</w:t>
      </w:r>
      <w:r w:rsidR="00A60755">
        <w:t>nd Sachaufwand des Betriebsrats</w:t>
      </w:r>
    </w:p>
    <w:p w:rsidR="00FD3686" w:rsidRDefault="00FD3686" w:rsidP="00FD3686"/>
    <w:p w:rsidR="00FD3686" w:rsidRDefault="00FD3686" w:rsidP="00FD3686">
      <w:r>
        <w:t xml:space="preserve">(1) Die durch die Tätigkeit des Betriebsrats entstehenden Kosten trägt der </w:t>
      </w:r>
      <w:r w:rsidR="00A60755">
        <w:t>Arbeitgeber.</w:t>
      </w:r>
    </w:p>
    <w:p w:rsidR="00FD3686" w:rsidRDefault="00FD3686" w:rsidP="00FD3686">
      <w:r>
        <w:t>(2) Für die Sitzungen, die Sprechstunden und die laufende Geschäftsführung hat der Arbeitgeber in erforderlichem Umfang Räume, sachliche Mittel, Informations-und Kommunikationstechnik sowie Büroper</w:t>
      </w:r>
      <w:r w:rsidR="00A60755">
        <w:t>sonal zur Verfügung zu stellen.</w:t>
      </w:r>
    </w:p>
    <w:p w:rsidR="00A60755" w:rsidRDefault="00A60755" w:rsidP="00FD3686"/>
    <w:p w:rsidR="00A60755" w:rsidRDefault="00A60755" w:rsidP="00FD3686"/>
    <w:p w:rsidR="00FD3686" w:rsidRDefault="00A60755" w:rsidP="00FD3686">
      <w:r>
        <w:t>BetrVG § 41 Umlageverbot</w:t>
      </w:r>
    </w:p>
    <w:p w:rsidR="00FD3686" w:rsidRDefault="00FD3686" w:rsidP="00FD3686"/>
    <w:p w:rsidR="00FD3686" w:rsidRDefault="00FD3686" w:rsidP="00FD3686">
      <w:r>
        <w:t xml:space="preserve">Die Erhebung und Leistung von Beiträgen der Arbeitnehmer für Zwecke des Betriebsrats </w:t>
      </w:r>
      <w:r w:rsidR="00A60755">
        <w:t>ist unzulässig.</w:t>
      </w:r>
    </w:p>
    <w:p w:rsidR="00FD3686" w:rsidRDefault="00FD3686" w:rsidP="00FD3686"/>
    <w:p w:rsidR="00FD3686" w:rsidRDefault="00FD3686" w:rsidP="00FD3686"/>
    <w:p w:rsidR="00FD3686" w:rsidRDefault="00FD3686" w:rsidP="00FD3686">
      <w:r>
        <w:t>BetrVG § 42 Zusammensetzung, Teilversamml</w:t>
      </w:r>
      <w:r w:rsidR="0007043D">
        <w:t>ung, Abteilungsversammlung</w:t>
      </w:r>
    </w:p>
    <w:p w:rsidR="00FD3686" w:rsidRDefault="00FD3686" w:rsidP="00FD3686"/>
    <w:p w:rsidR="00FD3686" w:rsidRDefault="00FD3686" w:rsidP="00FD3686">
      <w:r>
        <w:t>(1) Die Betriebsversammlung besteht aus den Arbeitnehmern des Betriebs; sie wird von dem Vorsitzenden des Betriebsrats geleitet. Sie ist nicht öffentlich. Kann wegen der Eigenart des Betriebs eine Versammlung aller Arbeitnehmer zum gleichen Zeitpunkt nicht stattfinden, so sind T</w:t>
      </w:r>
      <w:r w:rsidR="0007043D">
        <w:t>eilversammlungen durchzuführen.</w:t>
      </w:r>
    </w:p>
    <w:p w:rsidR="00FD3686" w:rsidRDefault="00FD3686" w:rsidP="00FD3686">
      <w:r>
        <w:t xml:space="preserve">(2) Arbeitnehmer organisatorisch oder räumlich abgegrenzter Betriebsteile sind vom Betriebsrat zu Abteilungsversammlungen zusammenzufassen, wenn dies für die Erörterung der besonderen Belange der Arbeitnehmer erforderlich ist. Die Abteilungsversammlung wird von einem Mitglied des Betriebsrats geleitet, das möglichst einem beteiligten Betriebsteil als Arbeitnehmer angehört. Absatz 1 </w:t>
      </w:r>
      <w:r w:rsidR="0007043D">
        <w:t>Satz 2 und 3 gilt entsprechend.</w:t>
      </w:r>
    </w:p>
    <w:p w:rsidR="0007043D" w:rsidRDefault="0007043D" w:rsidP="00FD3686"/>
    <w:p w:rsidR="0007043D" w:rsidRDefault="0007043D" w:rsidP="00FD3686"/>
    <w:p w:rsidR="00FD3686" w:rsidRDefault="00FD3686" w:rsidP="00FD3686">
      <w:r>
        <w:t>BetrVG § 43 Regelmäßige Betri</w:t>
      </w:r>
      <w:r w:rsidR="0007043D">
        <w:t>ebs-und Abteilungsversammlungen</w:t>
      </w:r>
    </w:p>
    <w:p w:rsidR="00FD3686" w:rsidRDefault="00FD3686" w:rsidP="00FD3686"/>
    <w:p w:rsidR="00FD3686" w:rsidRDefault="00FD3686" w:rsidP="00FD3686">
      <w:r>
        <w:t xml:space="preserve">(1) Der Betriebsrat hat einmal in jedem Kalendervierteljahr eine Betriebsversammlung einzuberufen und in ihr einen Tätigkeitsbericht zu erstatten. Liegen die Voraussetzungen des § 42 Abs. 2 Satz 1 vor, so hat der Betriebsrat in jedem Kalenderjahr zwei der in Satz 1 genannten Betriebsversammlungen als Abteilungsversammlungen durchzuführen. Die Abteilungsversammlungen sollen möglichst gleichzeitig stattfinden. Der Betriebsrat kann in jedem Kalenderhalbjahr eine weitere Betriebsversammlung oder, wenn die Voraussetzungen des § 42 Abs. 2 Satz 1 vorliegen, einmal weitere Abteilungsversammlungen durchführen, wenn dies aus besonderen Gründen </w:t>
      </w:r>
      <w:r w:rsidR="0007043D">
        <w:t>zweckmäßig erscheint.</w:t>
      </w:r>
    </w:p>
    <w:p w:rsidR="00FD3686" w:rsidRDefault="00FD3686" w:rsidP="00FD3686">
      <w:r>
        <w:t>(2) Der Arbeitgeber ist zu den Betriebs-und Abteilungsversammlungen unter Mitteilung der Tagesordnung einzuladen. Er ist berechtigt, in den Versammlungen zu sprechen. Der Arbeitgeber oder sein Vertreter hat mindestens einmal in jedem Kalenderjahr in einer Betriebsversammlung über das Personal-und Sozialwesen einschließlich des Stands der Gleichstellung von Frauen und Männern im Betrieb sowie der Integration der im Betrieb beschäftigten ausländischen Arbeitnehmer, über die wirtschaftliche Lage und Entwicklung des Betriebs sowie über den betrieblichen Umweltschutz zu berichten, soweit dadurch nicht Betriebs-oder Geschäf</w:t>
      </w:r>
      <w:r w:rsidR="0007043D">
        <w:t>tsgeheimnisse gefährdet werden.</w:t>
      </w:r>
    </w:p>
    <w:p w:rsidR="00FD3686" w:rsidRDefault="00FD3686" w:rsidP="00FD3686">
      <w:r>
        <w:t>(3) Der Betriebsrat ist berechtigt und auf Wunsch des Arbeitgebers oder von mindestens einem Viertel der wahlberechtigten Arbeitnehmer verpflichtet, eine Betriebsversammlung einzuberufen und den beantragten Beratungsgegenstand auf die Tagesordnung zu setzen. Vom Zeitpunkt der Versammlungen, die auf Wunsch des Arbeitgebers stattfinden, ist dies</w:t>
      </w:r>
      <w:r w:rsidR="0007043D">
        <w:t>er rechtzeitig zu verständigen.</w:t>
      </w:r>
    </w:p>
    <w:p w:rsidR="00FD3686" w:rsidRDefault="00FD3686" w:rsidP="00FD3686">
      <w:r>
        <w:t>(4) Auf Antrag einer im Betrieb vertretenen Gewerkschaft muss der Betriebsrat vor Ablauf von zwei Wochen nach Eingang des Antrags eine Betriebsversammlung nach Absatz 1 Satz 1 einberufen, wenn im vorhergegangenen Kalenderhalbjahr keine Betriebsversammlung und keine Abteilungsversamml</w:t>
      </w:r>
      <w:r w:rsidR="0007043D">
        <w:t>ungen durchgeführt worden sind.</w:t>
      </w:r>
    </w:p>
    <w:p w:rsidR="0007043D" w:rsidRDefault="0007043D" w:rsidP="00FD3686"/>
    <w:p w:rsidR="0007043D" w:rsidRDefault="0007043D" w:rsidP="00FD3686"/>
    <w:p w:rsidR="00FD3686" w:rsidRDefault="00FD3686" w:rsidP="00FD3686">
      <w:r>
        <w:t>BetrVG § 44</w:t>
      </w:r>
      <w:r w:rsidR="0007043D">
        <w:t xml:space="preserve"> Zeitpunkt und Verdienstausfall</w:t>
      </w:r>
    </w:p>
    <w:p w:rsidR="00FD3686" w:rsidRDefault="00FD3686" w:rsidP="00FD3686"/>
    <w:p w:rsidR="00FD3686" w:rsidRDefault="00FD3686" w:rsidP="00FD3686">
      <w:r>
        <w:t>(1) Die in den §§ 14a, 17 und 43 Abs. 1 bezeichneten und die auf Wunsch des Arbeitgebers einberufenen Versammlungen finden während der Arbeitszeit statt, soweit nicht die Eigenart des Betriebs eine andere Regelung zwingend erfordert. Die Zeit der Teilnahme an diesen Versammlungen einschließlich der zusätzlichen Wegezeiten ist den Arbeitnehmern wie Arbeitszeit zu vergüten. Dies gilt auch dann, wenn die Versammlungen wegen der Eigenart des Betriebs außerhalb der Arbeitszeit stattfinden; Fahrkosten, die den Arbeitnehmern durch die Teilnahme an diesen Versammlungen entstehen, sin</w:t>
      </w:r>
      <w:r w:rsidR="0007043D">
        <w:t>d vom Arbeitgeber zu erstatten.</w:t>
      </w:r>
    </w:p>
    <w:p w:rsidR="00FD3686" w:rsidRDefault="00FD3686" w:rsidP="00FD3686">
      <w:r>
        <w:t xml:space="preserve">(2) Sonstige Betriebs-oder Abteilungsversammlungen finden außerhalb der Arbeitszeit statt. Hiervon kann im Einvernehmen mit dem Arbeitgeber abgewichen werden; im Einvernehmen mit dem Arbeitgeber während der Arbeitszeit durchgeführte Versammlungen berechtigen den Arbeitgeber nicht, das Arbeitsentgelt </w:t>
      </w:r>
      <w:r w:rsidR="0007043D">
        <w:t>der Arbeitnehmer zu mindern.</w:t>
      </w:r>
    </w:p>
    <w:p w:rsidR="00FD3686" w:rsidRDefault="00FD3686" w:rsidP="00F17C7B"/>
    <w:p w:rsidR="00F17C7B" w:rsidRDefault="00F17C7B" w:rsidP="00F17C7B"/>
    <w:p w:rsidR="00FD3686" w:rsidRDefault="00FD3686" w:rsidP="00FD3686">
      <w:r>
        <w:t>BetrVG § 45 Themen der Betri</w:t>
      </w:r>
      <w:r w:rsidR="0007043D">
        <w:t>ebs-und Abteilungsversammlungen</w:t>
      </w:r>
    </w:p>
    <w:p w:rsidR="00FD3686" w:rsidRDefault="00FD3686" w:rsidP="00FD3686"/>
    <w:p w:rsidR="00FD3686" w:rsidRDefault="00FD3686" w:rsidP="00FD3686">
      <w:r>
        <w:t>Die Betriebs-und Abteilungsversammlungen können Angelegenheiten einschließlich solcher tarifpolitischer, sozialpolitischer, umweltpolitischer und wirtschaftlicher Art sowie Fragen der Förderung der Gleichstellung von Frauen und Männern und der Vereinbarkeit von Familie und Erwerbstätigkeit sowie der Integration der im Betrieb beschäftigten ausländischen Arbeitnehmer behandeln, die den Betrieb oder seine Arbeitnehmer unmittelbar betreffen; die Grundsätze des § 74 Abs. 2 finden Anwendung. Die Betriebs-und Abteilungsversammlungen können dem Betriebsrat Anträge unterbreiten und zu sein</w:t>
      </w:r>
      <w:r w:rsidR="0007043D">
        <w:t>en Beschlüssen Stellung nehmen.</w:t>
      </w:r>
    </w:p>
    <w:p w:rsidR="00FD3686" w:rsidRDefault="00FD3686" w:rsidP="00FD3686"/>
    <w:p w:rsidR="00FD3686" w:rsidRDefault="00FD3686" w:rsidP="00FD3686"/>
    <w:p w:rsidR="00FD3686" w:rsidRDefault="00FD3686" w:rsidP="00FD3686">
      <w:r>
        <w:t>BetrV</w:t>
      </w:r>
      <w:r w:rsidR="0007043D">
        <w:t>G § 46 Beauftragte der Verbände</w:t>
      </w:r>
    </w:p>
    <w:p w:rsidR="00FD3686" w:rsidRDefault="00FD3686" w:rsidP="00FD3686"/>
    <w:p w:rsidR="00FD3686" w:rsidRDefault="00FD3686" w:rsidP="00FD3686">
      <w:r>
        <w:t>(1) An den Betriebs-oder Abteilungsversammlungen können Beauftragte der im Betrieb vertretenen Gewerkschaften beratend teilnehmen. Nimmt der Arbeitgeber an Betriebs-</w:t>
      </w:r>
      <w:r w:rsidR="0007043D">
        <w:t xml:space="preserve"> </w:t>
      </w:r>
      <w:r>
        <w:t>oder Abteilungsversammlungen teil, so kann er einen Beauftragten der Vereinigung der Arbeitgeber</w:t>
      </w:r>
      <w:r w:rsidR="0007043D">
        <w:t>, der er angehört, hinzuziehen.</w:t>
      </w:r>
    </w:p>
    <w:p w:rsidR="00FD3686" w:rsidRDefault="00FD3686" w:rsidP="00FD3686">
      <w:r>
        <w:t xml:space="preserve">(2) Der Zeitpunkt und die Tagesordnung der Betriebs-oder Abteilungsversammlungen sind den im Betriebsrat vertretenen Gewerkschaften rechtzeitig schriftlich </w:t>
      </w:r>
      <w:r w:rsidR="0007043D">
        <w:t>mitzuteilen.</w:t>
      </w:r>
    </w:p>
    <w:p w:rsidR="00FD3686" w:rsidRDefault="00FD3686" w:rsidP="00FD3686"/>
    <w:p w:rsidR="00FD3686" w:rsidRDefault="00FD3686" w:rsidP="00FD3686"/>
    <w:p w:rsidR="0007043D" w:rsidRDefault="0007043D" w:rsidP="0007043D">
      <w:r>
        <w:t xml:space="preserve">Dritter Teil Jugend-und Auszubildendenvertretung </w:t>
      </w:r>
    </w:p>
    <w:p w:rsidR="00F17C7B" w:rsidRDefault="00F17C7B" w:rsidP="00FD3686"/>
    <w:p w:rsidR="00F17C7B" w:rsidRDefault="00F17C7B" w:rsidP="00FD3686"/>
    <w:p w:rsidR="00FD3686" w:rsidRDefault="00FD3686" w:rsidP="00FD3686">
      <w:r>
        <w:t>BetrV</w:t>
      </w:r>
      <w:r w:rsidR="0007043D">
        <w:t>G § 60 Errichtung und Aufgabe</w:t>
      </w:r>
    </w:p>
    <w:p w:rsidR="00FD3686" w:rsidRDefault="00FD3686" w:rsidP="00FD3686"/>
    <w:p w:rsidR="00FD3686" w:rsidRDefault="00FD3686" w:rsidP="00FD3686">
      <w:r>
        <w:t>(1) In Betrieben mit in der Regel mindestens fünf Arbeitnehmern, die das 18. Lebensjahr noch nicht vollendet haben (jugendliche Arbeitnehmer) oder die zu ihrer Berufsausbildung beschäftigt sind und das 25. Lebensjahr noch nicht vollendet haben, werden Jugend-und Ausz</w:t>
      </w:r>
      <w:r w:rsidR="0007043D">
        <w:t>ubildendenvertretungen gewählt.</w:t>
      </w:r>
    </w:p>
    <w:p w:rsidR="00FD3686" w:rsidRDefault="00FD3686" w:rsidP="00FD3686">
      <w:r>
        <w:t>(2) Die Jugend-und Auszubildendenvertretung nimmt nach Maßgabe der folgenden Vorschriften die besonderen Belange der in Absatz</w:t>
      </w:r>
      <w:r w:rsidR="0007043D">
        <w:t xml:space="preserve"> 1 genannten Arbeitnehmer wahr.</w:t>
      </w:r>
    </w:p>
    <w:p w:rsidR="0007043D" w:rsidRDefault="0007043D" w:rsidP="00FD3686"/>
    <w:p w:rsidR="0007043D" w:rsidRDefault="0007043D" w:rsidP="00FD3686"/>
    <w:p w:rsidR="00FD3686" w:rsidRDefault="00FD3686" w:rsidP="00FD3686">
      <w:r>
        <w:t>BetrVG § 61 Wahlb</w:t>
      </w:r>
      <w:r w:rsidR="0007043D">
        <w:t>erechtigung und Wählbarkeit</w:t>
      </w:r>
    </w:p>
    <w:p w:rsidR="00FD3686" w:rsidRDefault="00FD3686" w:rsidP="00FD3686"/>
    <w:p w:rsidR="00FD3686" w:rsidRDefault="00FD3686" w:rsidP="00FD3686">
      <w:r>
        <w:t>(1) Wahlberechtigt sind alle in § 60 Abs. 1 genan</w:t>
      </w:r>
      <w:r w:rsidR="0007043D">
        <w:t>nten Arbeitnehmer des Betriebs.</w:t>
      </w:r>
    </w:p>
    <w:p w:rsidR="0007043D" w:rsidRDefault="00FD3686" w:rsidP="00FD3686">
      <w:r>
        <w:t>(2) Wählbar sind alle Arbeitnehmer des Betriebs, die das 25. Lebensjahr noch nicht vollendet haben; § 8 Abs. 1 Satz 3 findet Anwendung. Mitglieder des Betriebsrats können nicht zu Jugend-und Auszubildendenvertretern gewählt werden.</w:t>
      </w:r>
    </w:p>
    <w:p w:rsidR="0007043D" w:rsidRDefault="0007043D" w:rsidP="00FD3686"/>
    <w:p w:rsidR="00FD3686" w:rsidRDefault="00FD3686" w:rsidP="00FD3686">
      <w:r>
        <w:t xml:space="preserve">BetrVG § 62 Zahl der Jugend-und Auszubildendenvertreter, Zusammensetzung der Jugend-und </w:t>
      </w:r>
      <w:r w:rsidR="0007043D">
        <w:t>Auszubildendenvertretung</w:t>
      </w:r>
    </w:p>
    <w:p w:rsidR="00FD3686" w:rsidRDefault="00FD3686" w:rsidP="00FD3686"/>
    <w:p w:rsidR="00FD3686" w:rsidRDefault="00FD3686" w:rsidP="00FD3686">
      <w:r>
        <w:t>(1) Die Jugend-und Auszubildendenvertretung besteh</w:t>
      </w:r>
      <w:r w:rsidR="0007043D">
        <w:t>t in Betrieben mit in der Regel</w:t>
      </w:r>
    </w:p>
    <w:p w:rsidR="00FD3686" w:rsidRDefault="00FD3686" w:rsidP="00FD3686">
      <w:r>
        <w:t>5 bis 20 der in § 60 Abs. 1 genannten</w:t>
      </w:r>
      <w:r w:rsidR="0007043D">
        <w:t xml:space="preserve"> Arbeitnehmer aus einer Person,</w:t>
      </w:r>
    </w:p>
    <w:p w:rsidR="00FD3686" w:rsidRDefault="00FD3686" w:rsidP="00FD3686">
      <w:r>
        <w:t xml:space="preserve">21 bis 50 der in § 60 Abs. 1 genannten </w:t>
      </w:r>
      <w:r w:rsidR="0007043D">
        <w:t>Arbeitnehmer aus 3 Mitgliedern,</w:t>
      </w:r>
    </w:p>
    <w:p w:rsidR="00FD3686" w:rsidRDefault="00FD3686" w:rsidP="00FD3686">
      <w:r>
        <w:t xml:space="preserve">51 bis 150 der in § 60 Abs. 1 genannten </w:t>
      </w:r>
      <w:r w:rsidR="0007043D">
        <w:t>Arbeitnehmer aus 5 Mitgliedern,</w:t>
      </w:r>
    </w:p>
    <w:p w:rsidR="00FD3686" w:rsidRDefault="00FD3686" w:rsidP="00FD3686">
      <w:r>
        <w:t xml:space="preserve">151 bis 300 der in § 60 Abs. 1 genannten </w:t>
      </w:r>
      <w:r w:rsidR="0007043D">
        <w:t>Arbeitnehmer aus 7 Mitgliedern,</w:t>
      </w:r>
    </w:p>
    <w:p w:rsidR="00FD3686" w:rsidRDefault="00FD3686" w:rsidP="00FD3686">
      <w:r>
        <w:t xml:space="preserve">301 bis 500 der in § 60 Abs. 1 genannten </w:t>
      </w:r>
      <w:r w:rsidR="0007043D">
        <w:t>Arbeitnehmer aus 9 Mitgliedern,</w:t>
      </w:r>
    </w:p>
    <w:p w:rsidR="00FD3686" w:rsidRDefault="00FD3686" w:rsidP="00FD3686">
      <w:r>
        <w:t>501 bis 700 der in § 60 Abs. 1 genannten A</w:t>
      </w:r>
      <w:r w:rsidR="0007043D">
        <w:t>rbeitnehmer aus 11 Mitgliedern,</w:t>
      </w:r>
    </w:p>
    <w:p w:rsidR="00FD3686" w:rsidRDefault="00FD3686" w:rsidP="00FD3686">
      <w:r>
        <w:t>701 bis 1.000 der in § 60 Abs. 1 genannten A</w:t>
      </w:r>
      <w:r w:rsidR="0007043D">
        <w:t>rbeitnehmer aus 13 Mitgliedern,</w:t>
      </w:r>
    </w:p>
    <w:p w:rsidR="00FD3686" w:rsidRDefault="00FD3686" w:rsidP="00FD3686">
      <w:r>
        <w:t>mehr als 1.000 der in § 60 Abs. 1 genannten A</w:t>
      </w:r>
      <w:r w:rsidR="0007043D">
        <w:t>rbeitnehmer aus 15 Mitgliedern.</w:t>
      </w:r>
    </w:p>
    <w:p w:rsidR="00FD3686" w:rsidRDefault="00FD3686" w:rsidP="00FD3686">
      <w:r>
        <w:t>(2) Die Jugend-und Auszubildendenvertretung soll sich möglichst aus Vertretern der verschiedenen Beschäftigungsarten und Ausbildungsberufe der im Betrieb tätigen in § 60 Abs. 1 genannt</w:t>
      </w:r>
      <w:r w:rsidR="0007043D">
        <w:t>en Arbeitnehmer zusammensetzen.</w:t>
      </w:r>
    </w:p>
    <w:p w:rsidR="00FD3686" w:rsidRDefault="00FD3686" w:rsidP="00FD3686">
      <w:r>
        <w:t xml:space="preserve">(3) Das Geschlecht, das unter den in § 60 Abs. 1 genannten Arbeitnehmern in der Minderheit ist, muss mindestens entsprechend seinem zahlenmäßigen Verhältnis in der Jugend-und Auszubildendenvertretung vertreten sein, wenn diese aus mindestens drei </w:t>
      </w:r>
      <w:r w:rsidR="0007043D">
        <w:t>Mitgliedern besteht.</w:t>
      </w:r>
    </w:p>
    <w:p w:rsidR="0007043D" w:rsidRDefault="0007043D" w:rsidP="00FD3686"/>
    <w:p w:rsidR="0007043D" w:rsidRDefault="0007043D" w:rsidP="00FD3686"/>
    <w:p w:rsidR="00FD3686" w:rsidRDefault="0007043D" w:rsidP="00FD3686">
      <w:r>
        <w:t>BetrVG § 63 Wahlvorschriften</w:t>
      </w:r>
    </w:p>
    <w:p w:rsidR="00FD3686" w:rsidRDefault="00FD3686" w:rsidP="00FD3686"/>
    <w:p w:rsidR="00FD3686" w:rsidRDefault="00FD3686" w:rsidP="00FD3686">
      <w:r>
        <w:t xml:space="preserve">(1) Die Jugend-und Auszubildendenvertretung wird in geheimer und unmittelbarer Wahl </w:t>
      </w:r>
      <w:r w:rsidR="0007043D">
        <w:t>gewählt.</w:t>
      </w:r>
    </w:p>
    <w:p w:rsidR="00FD3686" w:rsidRDefault="00FD3686" w:rsidP="00FD3686">
      <w:r>
        <w:t xml:space="preserve">(2) Spätestens acht Wochen vor Ablauf der Amtszeit der Jugend-und Auszubildendenvertretung bestellt der Betriebsrat den Wahlvorstand und seinen Vorsitzenden. Für die Wahl der Jugend-und Auszubildendenvertreter gelten § 14 Abs. 2 bis 5, § 16 Abs. 1 Satz 4 bis 6, § 18 Abs. 1 Satz 1 und Abs. 3 sowie die §§ 19 und 20 </w:t>
      </w:r>
      <w:r w:rsidR="0007043D">
        <w:t>entsprechend.</w:t>
      </w:r>
    </w:p>
    <w:p w:rsidR="00FD3686" w:rsidRDefault="00FD3686" w:rsidP="00FD3686">
      <w:r>
        <w:t>(3) Bestellt der Betriebsrat den Wahlvorstand nicht oder nicht spätestens sechs Wochen vor Ablauf der Amtszeit der Jugend-und Auszubildendenvertretung oder kommt der Wahlvorstand seiner Verpflichtung nach § 18 Abs. 1 Satz 1 nicht nach, so gelten § 16 Abs. 2 Satz 1 und 2, Abs. 3 Satz 1 und § 18 Abs. 1 Satz 2 entsprechend; der Antrag beim Arbeitsgericht kann auch von jugendlichen</w:t>
      </w:r>
      <w:r w:rsidR="0007043D">
        <w:t xml:space="preserve"> Arbeitnehmern gestellt werden.</w:t>
      </w:r>
    </w:p>
    <w:p w:rsidR="00FD3686" w:rsidRDefault="00FD3686" w:rsidP="00FD3686">
      <w:r>
        <w:t xml:space="preserve">(4) In Betrieben mit in der Regel fünf bis fünfzig der in § 60 Abs. 1 genannten Arbeitnehmer gilt auch § 14a entsprechend. Die Frist zur Bestellung des Wahlvorstands wird im Fall des Absatzes 2 Satz 1 auf vier Wochen und im Fall des Absatzes 3 Satz 1 </w:t>
      </w:r>
      <w:r w:rsidR="0007043D">
        <w:t>auf drei Wochen verkürzt.</w:t>
      </w:r>
    </w:p>
    <w:p w:rsidR="00FD3686" w:rsidRDefault="00FD3686" w:rsidP="00FD3686">
      <w:r>
        <w:t xml:space="preserve">(5) In Betrieben mit in der Regel 51 bis 100 der in § 60 Abs. 1 genannten Arbeitnehmer </w:t>
      </w:r>
      <w:r w:rsidR="0007043D">
        <w:t>gilt § 14a Abs. 5 entsprechend.</w:t>
      </w:r>
    </w:p>
    <w:p w:rsidR="00F17C7B" w:rsidRDefault="00F17C7B" w:rsidP="00FD3686"/>
    <w:p w:rsidR="0007043D" w:rsidRDefault="0007043D" w:rsidP="00FD3686"/>
    <w:p w:rsidR="00FD3686" w:rsidRDefault="00FD3686" w:rsidP="00FD3686">
      <w:r>
        <w:lastRenderedPageBreak/>
        <w:t>BetrVG § 64 Ze</w:t>
      </w:r>
      <w:r w:rsidR="0007043D">
        <w:t>itpunkt der Wahlen und Amtszeit</w:t>
      </w:r>
    </w:p>
    <w:p w:rsidR="00FD3686" w:rsidRDefault="00FD3686" w:rsidP="00FD3686"/>
    <w:p w:rsidR="00FD3686" w:rsidRDefault="00FD3686" w:rsidP="00FD3686">
      <w:r>
        <w:t xml:space="preserve">(1) Die regelmäßigen Wahlen der Jugend-und Auszubildendenvertretung finden alle zwei Jahre in der Zeit vom 1. Oktober bis 30. November statt. Für die Wahl der Jugend-und Auszubildendenvertretung außerhalb dieser Zeit gilt § 13 Abs. 2 Nr. 2 bis 6 und Abs. </w:t>
      </w:r>
      <w:r w:rsidR="0007043D">
        <w:t>3 entsprechend.</w:t>
      </w:r>
    </w:p>
    <w:p w:rsidR="00FD3686" w:rsidRDefault="00FD3686" w:rsidP="00FD3686">
      <w:r>
        <w:t>(2) Die regelmäßige Amtszeit der Jugend-und Auszubildendenvertretung beträgt zwei Jahre. Die Amtszeit beginnt mit der Bekanntgabe des Wahlergebnisses oder, wenn zu diesem Zeitpunkt noch eine Jugend-und Auszubildendenvertretung besteht, mit Ablauf von deren Amtszeit. Die Amtszeit endet spätestens am 30. November des Jahres, in dem nach Absatz 1 Satz 1 die regelmäßigen Wahlen stattfinden. In dem Fall des § 13 Abs. 3 Satz 2 endet die Amtszeit spätestens am 30. November des Jahres, in dem die Jugend-</w:t>
      </w:r>
      <w:r w:rsidR="001F7A25">
        <w:t xml:space="preserve"> </w:t>
      </w:r>
      <w:r>
        <w:t>und Auszubildendenvertretung neu zu wählen ist. In dem Fall des § 13 Abs. 2 Nr. 2 endet die Amtszeit mit der Bekanntgabe des Wahlergebnisses der neu gewählten Jugend-</w:t>
      </w:r>
      <w:r w:rsidR="001F7A25">
        <w:t xml:space="preserve"> und Auszubildendenvertretung.</w:t>
      </w:r>
    </w:p>
    <w:p w:rsidR="00FD3686" w:rsidRDefault="00FD3686" w:rsidP="00FD3686">
      <w:r>
        <w:t>(3) Ein Mitglied der Jugend-und Auszubildendenvertretung, das im Laufe der Amtszeit das 25. Lebensjahr vollendet, bleibt bis zum Ende der Amtszeit Mitglied der Jugend-</w:t>
      </w:r>
      <w:r w:rsidR="001F7A25">
        <w:t xml:space="preserve"> und Auszubildendenvertretung.</w:t>
      </w:r>
    </w:p>
    <w:p w:rsidR="001F7A25" w:rsidRDefault="001F7A25" w:rsidP="00FD3686"/>
    <w:p w:rsidR="001F7A25" w:rsidRDefault="001F7A25" w:rsidP="00FD3686"/>
    <w:p w:rsidR="00FD3686" w:rsidRDefault="001F7A25" w:rsidP="00FD3686">
      <w:r>
        <w:t>BetrVG § 65 Geschäftsführung</w:t>
      </w:r>
    </w:p>
    <w:p w:rsidR="00FD3686" w:rsidRDefault="00FD3686" w:rsidP="00FD3686"/>
    <w:p w:rsidR="00FD3686" w:rsidRDefault="00FD3686" w:rsidP="00FD3686">
      <w:r>
        <w:t>(1) Für die Jugend-und Auszubildendenvertretung gelten § 23 Abs. 1, die §§ 24, 25, 26, 28 Abs. 1 Satz 1 und 2, die §§ 30, 31, 33 Abs. 1 und 2 sowie die §§ 34, 36, 37, 40 und 41</w:t>
      </w:r>
      <w:r w:rsidR="001F7A25">
        <w:t xml:space="preserve"> entsprechend.</w:t>
      </w:r>
    </w:p>
    <w:p w:rsidR="001F7A25" w:rsidRDefault="00FD3686" w:rsidP="00FD3686">
      <w:r>
        <w:t>(2) Die Jugend-und Auszubildendenvertretung kann nach Verständigung des Betriebsrats Sitzungen abhalten; § 29 gilt entsprechend. An diesen Sitzungen kann der Betriebsratsvorsitzende oder ein beauftragtes Betriebsratsmitglied teilnehmen.</w:t>
      </w:r>
    </w:p>
    <w:p w:rsidR="001F7A25" w:rsidRDefault="001F7A25" w:rsidP="00FD3686"/>
    <w:p w:rsidR="001F7A25" w:rsidRDefault="001F7A25" w:rsidP="00FD3686"/>
    <w:p w:rsidR="00FD3686" w:rsidRDefault="00FD3686" w:rsidP="00FD3686">
      <w:r>
        <w:t>BetrVG § 66 Aussetzung v</w:t>
      </w:r>
      <w:r w:rsidR="001F7A25">
        <w:t>on Beschlüssen des Betriebsrats</w:t>
      </w:r>
    </w:p>
    <w:p w:rsidR="00FD3686" w:rsidRDefault="00FD3686" w:rsidP="00FD3686"/>
    <w:p w:rsidR="00FD3686" w:rsidRDefault="00FD3686" w:rsidP="00FD3686">
      <w:r>
        <w:t>(1) Erachtet die Mehrheit der Jugend-und Auszubildendenvertreter einen Beschluss des Betriebsrats als eine erhebliche Beeinträchtigung wichtiger Interessen der in § 60 Abs. 1 genannten Arbeitnehmer, so ist auf ihren Antrag der Beschluss auf die Dauer von einer Woche auszusetzen, damit in dieser Frist eine Verständigung, gegebenenfalls mit Hilfe der im Betrieb vertretenen Gewerk</w:t>
      </w:r>
      <w:r w:rsidR="001F7A25">
        <w:t>schaften, versucht werden kann.</w:t>
      </w:r>
    </w:p>
    <w:p w:rsidR="00FD3686" w:rsidRDefault="00FD3686" w:rsidP="00FD3686">
      <w:r>
        <w:t xml:space="preserve">(2) Wird der erste Beschluss bestätigt, so kann der Antrag auf Aussetzung nicht wiederholt werden; dies gilt auch, wenn der erste Beschluss nur unerheblich geändert </w:t>
      </w:r>
      <w:r w:rsidR="001F7A25">
        <w:t>wird.</w:t>
      </w:r>
    </w:p>
    <w:p w:rsidR="001F7A25" w:rsidRDefault="001F7A25" w:rsidP="00FD3686"/>
    <w:p w:rsidR="001F7A25" w:rsidRDefault="001F7A25" w:rsidP="00FD3686"/>
    <w:p w:rsidR="00FD3686" w:rsidRDefault="00FD3686" w:rsidP="00FD3686">
      <w:r>
        <w:t>BetrVG § 67 Tei</w:t>
      </w:r>
      <w:r w:rsidR="001F7A25">
        <w:t>lnahme an Betriebsratssitzungen</w:t>
      </w:r>
    </w:p>
    <w:p w:rsidR="00FD3686" w:rsidRDefault="00FD3686" w:rsidP="00FD3686"/>
    <w:p w:rsidR="00FD3686" w:rsidRDefault="00FD3686" w:rsidP="00FD3686">
      <w:r>
        <w:t>(1) Die Jugend-und Auszubildendenvertretung kann zu allen Betriebsratssitzungen einen Vertreter entsenden. Werden Angelegenheiten behandelt, die besonders die in § 60 Abs. 1 genannten Arbeitnehmer betreffen, so hat zu diesen Tagesordnungspunkten die gesamte Jugend-und Auszubildende</w:t>
      </w:r>
      <w:r w:rsidR="001F7A25">
        <w:t>nvertretung ein Teilnahmerecht.</w:t>
      </w:r>
    </w:p>
    <w:p w:rsidR="00FD3686" w:rsidRDefault="00FD3686" w:rsidP="00FD3686">
      <w:r>
        <w:t xml:space="preserve">(2) Die Jugend-und Auszubildendenvertreter haben Stimmrecht, soweit die zu fassenden Beschlüsse des Betriebsrats überwiegend die in § 60 Abs. 1 genannten Arbeitnehmer </w:t>
      </w:r>
      <w:r w:rsidR="001F7A25">
        <w:t>betreffen.</w:t>
      </w:r>
    </w:p>
    <w:p w:rsidR="00FD3686" w:rsidRDefault="00FD3686" w:rsidP="00FD3686">
      <w:r>
        <w:t>(3) Die Jugend-und Auszubildendenvertretung kann beim Betriebsrat beantragen, Angelegenheiten, die besonders die in § 60 Abs. 1 genannten Arbeitnehmer betreffen und über die sie beraten hat, auf die nächste Tagesordnung zu setzen. Der Betriebsrat soll Angelegenheiten, die besonders die in § 60 Abs. 1 genannten Arbeitnehmer betreffen, der Jugend-und Auszubildendenve</w:t>
      </w:r>
      <w:r w:rsidR="001F7A25">
        <w:t>rtretung zur Beratung zuleiten.</w:t>
      </w:r>
    </w:p>
    <w:p w:rsidR="001F7A25" w:rsidRDefault="001F7A25" w:rsidP="00FD3686"/>
    <w:p w:rsidR="001F7A25" w:rsidRDefault="001F7A25" w:rsidP="00FD3686"/>
    <w:p w:rsidR="00FD3686" w:rsidRDefault="00FD3686" w:rsidP="00FD3686">
      <w:r>
        <w:t>BetrVG § 68 Teilnah</w:t>
      </w:r>
      <w:r w:rsidR="001F7A25">
        <w:t>me an gemeinsamen Besprechungen</w:t>
      </w:r>
    </w:p>
    <w:p w:rsidR="00FD3686" w:rsidRDefault="00FD3686" w:rsidP="00FD3686"/>
    <w:p w:rsidR="00FD3686" w:rsidRDefault="00FD3686" w:rsidP="00FD3686">
      <w:r>
        <w:t>Der Betriebsrat hat die Jugend-und Auszubildendenvertretung zu Besprechungen zwischen Arbeitgeber und Betriebsrat beizuziehen, wenn Angelegenheiten behandelt werden, die besonders die in § 60 Abs. 1 ge</w:t>
      </w:r>
      <w:r w:rsidR="001F7A25">
        <w:t>nannten Arbeitnehmer betreffen.</w:t>
      </w:r>
    </w:p>
    <w:p w:rsidR="00FD3686" w:rsidRDefault="00FD3686" w:rsidP="00FD3686"/>
    <w:p w:rsidR="00FD3686" w:rsidRDefault="00FD3686" w:rsidP="00FD3686"/>
    <w:p w:rsidR="00FD3686" w:rsidRDefault="001F7A25" w:rsidP="00FD3686">
      <w:r>
        <w:lastRenderedPageBreak/>
        <w:t>BetrVG § 69 Sprechstunden</w:t>
      </w:r>
    </w:p>
    <w:p w:rsidR="00FD3686" w:rsidRDefault="00FD3686" w:rsidP="00FD3686"/>
    <w:p w:rsidR="00FD3686" w:rsidRDefault="00FD3686" w:rsidP="00FD3686">
      <w:r>
        <w:t xml:space="preserve">In Betrieben, die in der Regel mehr als fünfzig der in § 60 Abs. 1 genannten Arbeitnehmer beschäftigen, kann die Jugend-und Auszubildendenvertretung Sprechstunden während der Arbeitszeit einrichten. Zeit und Ort sind durch Betriebsrat und Arbeitgeber zu vereinbaren. § 39 Abs. 1 Satz 3 und 4 und Abs. 3 gilt entsprechend. An den Sprechstunden der Jugend-und Auszubildendenvertretung kann der Betriebsratsvorsitzende oder ein beauftragtes Betriebsratsmitglied beratend </w:t>
      </w:r>
      <w:r w:rsidR="001F7A25">
        <w:t>teilnehmen.</w:t>
      </w:r>
    </w:p>
    <w:p w:rsidR="00FD3686" w:rsidRDefault="00FD3686" w:rsidP="00FD3686"/>
    <w:p w:rsidR="00FD3686" w:rsidRDefault="00FD3686" w:rsidP="00FD3686"/>
    <w:p w:rsidR="00FD3686" w:rsidRDefault="001F7A25" w:rsidP="00FD3686">
      <w:r>
        <w:t>BetrVG § 70 Allgemeine Aufgaben</w:t>
      </w:r>
    </w:p>
    <w:p w:rsidR="00FD3686" w:rsidRDefault="00FD3686" w:rsidP="00FD3686"/>
    <w:p w:rsidR="00FD3686" w:rsidRDefault="00FD3686" w:rsidP="00FD3686">
      <w:r>
        <w:t>(1) Die Jugend-und Auszubildendenvertretung ha</w:t>
      </w:r>
      <w:r w:rsidR="001F7A25">
        <w:t>t folgende allgemeine Aufgaben:</w:t>
      </w:r>
    </w:p>
    <w:p w:rsidR="00FD3686" w:rsidRDefault="00FD3686" w:rsidP="00FD3686">
      <w:r>
        <w:t xml:space="preserve">1. Maßnahmen, die den in § 60 Abs. 1 genannten Arbeitnehmern dienen, insbesondere in Fragen der Berufsbildung und der Übernahme der zu ihrer Berufsausbildung Beschäftigten in ein Arbeitsverhältnis, beim Betriebsrat </w:t>
      </w:r>
      <w:r w:rsidR="001F7A25">
        <w:t>zu beantragen;</w:t>
      </w:r>
    </w:p>
    <w:p w:rsidR="00FD3686" w:rsidRDefault="00FD3686" w:rsidP="00FD3686">
      <w:r>
        <w:t xml:space="preserve">1a. Maßnahmen zur Durchsetzung der tatsächlichen Gleichstellung der in § 60 Abs. 1 genannten Arbeitnehmer entsprechend § 80 Abs. 1 Nr. 2a und 2b beim </w:t>
      </w:r>
      <w:r w:rsidR="001F7A25">
        <w:t>Betriebsrat zu beantragen;</w:t>
      </w:r>
    </w:p>
    <w:p w:rsidR="00FD3686" w:rsidRDefault="00FD3686" w:rsidP="00FD3686">
      <w:r>
        <w:t xml:space="preserve">2. darüber zu wachen, dass die zugunsten der in § 60 Abs. 1 genannten Arbeitnehmer geltenden Gesetze, Verordnungen, Unfallverhütungsvorschriften, Tarifverträge und Betriebsvereinbarungen </w:t>
      </w:r>
    </w:p>
    <w:p w:rsidR="00FD3686" w:rsidRDefault="001F7A25" w:rsidP="00FD3686">
      <w:r>
        <w:t>durchgeführt werden;</w:t>
      </w:r>
    </w:p>
    <w:p w:rsidR="00FD3686" w:rsidRDefault="00FD3686" w:rsidP="00FD3686">
      <w:r>
        <w:t>3. Anregungen von in § 60 Abs. 1 genannten Arbeitnehmern, insbesondere in Fragen der Berufsbildung, entgegenzunehmen und, falls sie berechtigt erscheinen, beim Betriebsrat auf eine Erledigung hinzuwirken. Die Jugend-</w:t>
      </w:r>
      <w:r w:rsidR="001F7A25">
        <w:t xml:space="preserve"> </w:t>
      </w:r>
      <w:r>
        <w:t xml:space="preserve">und Auszubildendenvertretung hat die betroffenen in § 60 Abs. 1 genannten Arbeitnehmer über den Stand und das Ergebnis der Verhandlungen zu </w:t>
      </w:r>
      <w:r w:rsidR="001F7A25">
        <w:t>informieren;</w:t>
      </w:r>
    </w:p>
    <w:p w:rsidR="00FD3686" w:rsidRDefault="00FD3686" w:rsidP="00FD3686">
      <w:r>
        <w:t xml:space="preserve">4. die Integration ausländischer, in § 60 Abs. 1 genannter Arbeitnehmer im Betrieb zu fördern und entsprechende Maßnahmen beim Betriebsrat zu </w:t>
      </w:r>
      <w:r w:rsidR="001F7A25">
        <w:t>beantragen.</w:t>
      </w:r>
    </w:p>
    <w:p w:rsidR="00FD3686" w:rsidRDefault="00FD3686" w:rsidP="00FD3686">
      <w:r>
        <w:t>(2) Zur Durchführung ihrer Aufgaben ist die Jugend-und Auszubildendenvertretung durch den Betriebsrat rechtzeitig und umfassend zu unterrichten. Die Jugend-und Auszubildendenvertretung kann verlangen, dass ihr der Betriebsrat die zur Durchführung ihrer Aufgaben erforderlichen U</w:t>
      </w:r>
      <w:r w:rsidR="001F7A25">
        <w:t>nterlagen zur Verfügung stellt.</w:t>
      </w:r>
    </w:p>
    <w:p w:rsidR="001F7A25" w:rsidRDefault="001F7A25" w:rsidP="00FD3686"/>
    <w:p w:rsidR="001F7A25" w:rsidRDefault="001F7A25" w:rsidP="00FD3686"/>
    <w:p w:rsidR="00FD3686" w:rsidRDefault="00FD3686" w:rsidP="00FD3686">
      <w:r>
        <w:t>BetrVG § 71 Jugen</w:t>
      </w:r>
      <w:r w:rsidR="001F7A25">
        <w:t>d-und Auszubildendenversammlung</w:t>
      </w:r>
    </w:p>
    <w:p w:rsidR="00FD3686" w:rsidRDefault="00FD3686" w:rsidP="00FD3686"/>
    <w:p w:rsidR="00FD3686" w:rsidRDefault="00FD3686" w:rsidP="00FD3686">
      <w:r>
        <w:t xml:space="preserve">Die Jugend-und Auszubildendenvertretung kann vor oder nach jeder Betriebsversammlung im Einvernehmen mit dem Betriebsrat eine betriebliche Jugend-und Auszubildendenversammlung einberufen. Im Einvernehmen mit Betriebsrat und Arbeitgeber kann die betriebliche Jugend-und Auszubildendenversammlung auch zu einem anderen Zeitpunkt einberufen werden. § 43 Abs. 2 Satz 1 und 2, die §§ 44 bis 46 und § 65 Abs. </w:t>
      </w:r>
      <w:r w:rsidR="001F7A25">
        <w:t>2 Satz 2 gelten entsprechend.</w:t>
      </w:r>
    </w:p>
    <w:p w:rsidR="00FD3686" w:rsidRDefault="00FD3686" w:rsidP="00FD3686"/>
    <w:p w:rsidR="00FD3686" w:rsidRDefault="00FD3686" w:rsidP="00FD3686"/>
    <w:p w:rsidR="001F7A25" w:rsidRDefault="001F7A25" w:rsidP="001F7A25">
      <w:r>
        <w:t>Vierter Teil Mitwirkung und Mitbestimmung der Arbeitnehmer</w:t>
      </w:r>
    </w:p>
    <w:p w:rsidR="00F17C7B" w:rsidRDefault="00F17C7B" w:rsidP="00FD3686"/>
    <w:p w:rsidR="00F17C7B" w:rsidRDefault="00F17C7B" w:rsidP="00FD3686"/>
    <w:p w:rsidR="00FD3686" w:rsidRDefault="00FD3686" w:rsidP="00FD3686">
      <w:r>
        <w:t>BetrVG § 74 Gr</w:t>
      </w:r>
      <w:r w:rsidR="001F7A25">
        <w:t>undsätze für die Zusammenarbeit</w:t>
      </w:r>
    </w:p>
    <w:p w:rsidR="00FD3686" w:rsidRDefault="00FD3686" w:rsidP="00FD3686"/>
    <w:p w:rsidR="00FD3686" w:rsidRDefault="00FD3686" w:rsidP="00FD3686">
      <w:r>
        <w:t>(1) Arbeitgeber und Betriebsrat sollen mindestens einmal im Monat zu einer Besprechung zusammentreten. Sie haben über strittige Fragen mit dem ernsten Willen zur Einigung zu verhandeln und Vorschläge für die Beilegung von Meinu</w:t>
      </w:r>
      <w:r w:rsidR="001F7A25">
        <w:t>ngsverschiedenheiten zu machen.</w:t>
      </w:r>
    </w:p>
    <w:p w:rsidR="00FD3686" w:rsidRDefault="00FD3686" w:rsidP="00FD3686">
      <w:r>
        <w:t>(2) Maßnahmen des Arbeitskampfes zwischen Arbeitgeber und Betriebsrat sind unzulässig; Arbeitskämpfe tariffähiger Parteien werden hierdurch nicht berührt. Arbeitgeber und Betriebsrat haben Betätigungen zu unterlassen, durch die der Arbeitsablauf oder der Frieden des Betriebs beeinträchtigt werden. Sie haben jede parteipolitische Betätigung im Betrieb zu unterlassen; die Behandlung von Angelegenheiten tarifpolitischer, sozialpolitischer, umweltpolitischer und wirtschaftlicher Art, die den Betrieb oder seine Arbeitnehmer unmittelbar betreffen, wird hierdurc</w:t>
      </w:r>
      <w:r w:rsidR="001F7A25">
        <w:t>h nicht berührt.</w:t>
      </w:r>
    </w:p>
    <w:p w:rsidR="001F7A25" w:rsidRDefault="00FD3686" w:rsidP="00FD3686">
      <w:r>
        <w:t>(3) Arbeitnehmer, die im Rahmen dieses Gesetzes Aufgaben übernehmen, werden hierdurch in der Betätigung für ihre Gewerkschaft auch im Betrieb nicht beschränkt.</w:t>
      </w:r>
    </w:p>
    <w:p w:rsidR="001F7A25" w:rsidRDefault="001F7A25" w:rsidP="00FD3686"/>
    <w:p w:rsidR="001F7A25" w:rsidRDefault="001F7A25" w:rsidP="00FD3686"/>
    <w:p w:rsidR="00FD3686" w:rsidRDefault="00FD3686" w:rsidP="00FD3686">
      <w:r>
        <w:lastRenderedPageBreak/>
        <w:t>BetrVG § 75 Grundsätze für die Beh</w:t>
      </w:r>
      <w:r w:rsidR="001F7A25">
        <w:t>andlung der Betriebsangehörigen</w:t>
      </w:r>
    </w:p>
    <w:p w:rsidR="00FD3686" w:rsidRDefault="00FD3686" w:rsidP="00FD3686"/>
    <w:p w:rsidR="00FD3686" w:rsidRDefault="00FD3686" w:rsidP="00FD3686">
      <w:r>
        <w:t>(1) Arbeitgeber und Betriebsrat haben darüber zu wachen, dass alle im Betrieb tätigen Personen nach den Grundsätzen von Recht und Billigkeit behandelt werden, insbesondere, dass jede Benachteiligung von Personen aus Gründen ihrer Rasse oder wegen ihrer ethnischen Herkunft, ihrer Abstammung oder sonstigen Herkunft, ihrer Nationalität, ihrer Religion oder Weltanschauung, ihrer Behinderung, ihres Alters, ihrer politischen oder gewerkschaftlichen Betätigung oder Einstellung oder wegen ihres Geschlechts oder ihrer s</w:t>
      </w:r>
      <w:r w:rsidR="001F7A25">
        <w:t>exuellen Identität unterbleibt.</w:t>
      </w:r>
    </w:p>
    <w:p w:rsidR="00FD3686" w:rsidRDefault="00FD3686" w:rsidP="00FD3686">
      <w:r>
        <w:t>(2) Arbeitgeber und Betriebsrat haben die freie Entfaltung der Persönlichkeit der im Betrieb beschäftigten Arbeitnehmer zu schützen und zu fördern. Sie haben die Selbständigkeit und Eigeninitiative der Arbeitnehmer un</w:t>
      </w:r>
      <w:r w:rsidR="001F7A25">
        <w:t>d Arbeitsgruppen zu fördern.</w:t>
      </w:r>
    </w:p>
    <w:p w:rsidR="001F7A25" w:rsidRDefault="001F7A25" w:rsidP="00FD3686"/>
    <w:p w:rsidR="001F7A25" w:rsidRDefault="001F7A25" w:rsidP="00FD3686"/>
    <w:p w:rsidR="00FD3686" w:rsidRDefault="001F7A25" w:rsidP="00FD3686">
      <w:r>
        <w:t>BetrVG § 76 Einigungsstelle</w:t>
      </w:r>
    </w:p>
    <w:p w:rsidR="00FD3686" w:rsidRDefault="00FD3686" w:rsidP="00FD3686"/>
    <w:p w:rsidR="00FD3686" w:rsidRDefault="00FD3686" w:rsidP="00FD3686">
      <w:r>
        <w:t xml:space="preserve">(1) Zur Beilegung von Meinungsverschiedenheiten zwischen Arbeitgeber und Betriebsrat, Gesamtbetriebsrat oder Konzernbetriebsrat ist bei Bedarf eine Einigungsstelle zu bilden. Durch Betriebsvereinbarung kann eine ständige Einigungsstelle errichtet </w:t>
      </w:r>
      <w:r w:rsidR="001F7A25">
        <w:t>werden.</w:t>
      </w:r>
    </w:p>
    <w:p w:rsidR="00FD3686" w:rsidRDefault="00FD3686" w:rsidP="00FD3686">
      <w:r>
        <w:t>(2) Die Einigungsstelle besteht aus einer gleichen Anzahl von Beisitzern, die vom Arbeitgeber und Betriebsrat bestellt werden, und einem unparteiischen Vorsitzenden, auf dessen Person sich beide Seiten einigen müssen. Kommt eine Einigung über die Person des Vorsitzenden nicht zustande, so bestellt ihn das Arbeitsgericht. Dieses entscheidet auch, wenn kein Einverständnis über die Z</w:t>
      </w:r>
      <w:r w:rsidR="001F7A25">
        <w:t>ahl der Beisitzer erzielt wird.</w:t>
      </w:r>
    </w:p>
    <w:p w:rsidR="00FD3686" w:rsidRDefault="00FD3686" w:rsidP="00FD3686">
      <w:r>
        <w:t xml:space="preserve">(3) Die Einigungsstelle hat unverzüglich tätig zu werden. Sie fasst ihre Beschlüsse nach mündlicher Beratung mit Stimmenmehrheit. Bei der Beschlussfassung hat sich der Vorsitzende zunächst der Stimme zu enthalten; kommt eine Stimmenmehrheit nicht zustande, so nimmt der Vorsitzende nach weiterer Beratung an der erneuten Beschlussfassung teil. Die Beschlüsse der Einigungsstelle sind schriftlich niederzulegen, vom Vorsitzenden zu unterschreiben und Arbeitgeber und Betriebsrat </w:t>
      </w:r>
      <w:r w:rsidR="001F7A25">
        <w:t>zuzuleiten.</w:t>
      </w:r>
    </w:p>
    <w:p w:rsidR="00FD3686" w:rsidRDefault="00FD3686" w:rsidP="00FD3686">
      <w:r>
        <w:t>(4) Durch Betriebsvereinbarung können weitere Einzelheiten des Verfahrens vor der E</w:t>
      </w:r>
      <w:r w:rsidR="001F7A25">
        <w:t>inigungsstelle geregelt werden.</w:t>
      </w:r>
    </w:p>
    <w:p w:rsidR="00FD3686" w:rsidRDefault="00FD3686" w:rsidP="00FD3686">
      <w:r>
        <w:t>(5) In den Fällen, in denen der Spruch der Einigungsstelle die Einigung zwischen Arbeitgeber und Betriebsrat ersetzt, wird die Einigungsstelle auf Antrag einer Seite tätig. Benennt eine Seite keine Mitglieder oder bleiben die von einer Seite genannten Mitglieder trotz rechtzeitiger Einladung der Sitzung fern, so entscheiden der Vorsitzende und die erschienenen Mitglieder nach Maßgabe des Absatzes 3 allein. Die Einigungsstelle fasst ihre Beschlüsse unter angemessener Berücksichtigung der Belange des Betriebs und der betroffenen Arbeitnehmer nach billigem Ermessen. Die Überschreitung der Grenzen des Ermessens kann durch den Arbeitgeber oder den Betriebsrat nur binnen einer Frist von zwei Wochen, vom Tage der Zuleitung des Beschlusses an gerechnet, beim Arbeitsgericht geltend gemacht werden.</w:t>
      </w:r>
    </w:p>
    <w:p w:rsidR="00FD3686" w:rsidRDefault="00FD3686" w:rsidP="00FD3686">
      <w:r>
        <w:t xml:space="preserve">(6) Im </w:t>
      </w:r>
      <w:r w:rsidR="00FA1FE7">
        <w:t>Ü</w:t>
      </w:r>
      <w:r>
        <w:t>brigen wird die Einigungsstelle nur tätig, wenn beide Seiten es beantragen oder mit ihrem Tätigwerden einverstanden sind. In diesen Fällen ersetzt ihr Spruch die Einigung zwischen Arbeitgeber und Betriebsrat nur, wenn beide Seiten sich dem Spruch im voraus unterworfen oder ihn</w:t>
      </w:r>
      <w:r w:rsidR="001F7A25">
        <w:t xml:space="preserve"> nachträglich angenommen haben.</w:t>
      </w:r>
    </w:p>
    <w:p w:rsidR="00FD3686" w:rsidRDefault="00FD3686" w:rsidP="00FD3686">
      <w:r>
        <w:t>(7) Soweit nach anderen Vorschriften der Rechtsweg gegeben ist, wird er durch den Spruch der Einigu</w:t>
      </w:r>
      <w:r w:rsidR="001F7A25">
        <w:t>ngsstelle nicht ausgeschlossen.</w:t>
      </w:r>
    </w:p>
    <w:p w:rsidR="00FD3686" w:rsidRDefault="00FD3686" w:rsidP="00FD3686">
      <w:r>
        <w:t>(8) Durch Tarifvertrag kann bestimmt werden, dass an die Stelle der in Absatz 1 bezeichneten Einigungsstelle eine tarif</w:t>
      </w:r>
      <w:r w:rsidR="001F7A25">
        <w:t>liche Schlichtungsstelle tritt.</w:t>
      </w:r>
    </w:p>
    <w:p w:rsidR="001F7A25" w:rsidRDefault="001F7A25" w:rsidP="00FD3686"/>
    <w:p w:rsidR="001F7A25" w:rsidRDefault="001F7A25" w:rsidP="00FD3686"/>
    <w:p w:rsidR="00FD3686" w:rsidRDefault="00FD3686" w:rsidP="00FD3686">
      <w:r>
        <w:t>BetrVG §</w:t>
      </w:r>
      <w:r w:rsidR="001F7A25">
        <w:t xml:space="preserve"> 76a Kosten der Einigungsstelle</w:t>
      </w:r>
    </w:p>
    <w:p w:rsidR="00FD3686" w:rsidRDefault="00FD3686" w:rsidP="00FD3686"/>
    <w:p w:rsidR="00FD3686" w:rsidRDefault="00FD3686" w:rsidP="00FD3686">
      <w:r>
        <w:t>(1) Die Kosten der Einigun</w:t>
      </w:r>
      <w:r w:rsidR="001F7A25">
        <w:t>gsstelle trägt der Arbeitgeber.</w:t>
      </w:r>
    </w:p>
    <w:p w:rsidR="00FD3686" w:rsidRDefault="00FD3686" w:rsidP="00FD3686">
      <w:r>
        <w:t xml:space="preserve">(2) Die Beisitzer der Einigungsstelle, die dem Betrieb angehören, erhalten für ihre Tätigkeit keine Vergütung; § 37 Abs. 2 und 3 gilt entsprechend. Ist die Einigungsstelle zur Beilegung von Meinungsverschiedenheiten zwischen Arbeitgeber und Gesamtbetriebsrat oder Konzernbetriebsrat zu bilden, so gilt Satz 1 für die einem Betrieb des Unternehmens oder eines Konzernunternehmens angehörenden Beisitzer </w:t>
      </w:r>
      <w:r w:rsidR="001F7A25">
        <w:t>entsprechend.</w:t>
      </w:r>
    </w:p>
    <w:p w:rsidR="00FD3686" w:rsidRDefault="00FD3686" w:rsidP="00FD3686">
      <w:r>
        <w:t xml:space="preserve">(3) Der Vorsitzende und die Beisitzer der Einigungsstelle, die nicht zu den in Absatz 2 genannten Personen zählen, haben gegenüber dem Arbeitgeber Anspruch auf Vergütung ihrer Tätigkeit. Die Höhe der Vergütung richtet sich nach den Grundsätzen des </w:t>
      </w:r>
      <w:r w:rsidR="001F7A25">
        <w:t>Absatzes 4 Satz 3 bis 5.</w:t>
      </w:r>
    </w:p>
    <w:p w:rsidR="00FD3686" w:rsidRDefault="00FD3686" w:rsidP="00FD3686">
      <w:r>
        <w:t xml:space="preserve">(4) Das Bundesministerium für Arbeit und Soziales kann durch Rechtsverordnung die Vergütung nach Absatz 3 regeln. In der Vergütungsordnung sind Höchstsätze festzusetzen. Dabei sind insbesondere der erforderliche Zeitaufwand, die </w:t>
      </w:r>
      <w:r>
        <w:lastRenderedPageBreak/>
        <w:t xml:space="preserve">Schwierigkeit der Streitigkeit sowie ein Verdienstausfall zu berücksichtigen. Die Vergütung der Beisitzer ist niedriger zu bemessen als die des Vorsitzenden. Bei der Festsetzung der Höchstsätze ist den berechtigten Interessen der Mitglieder der </w:t>
      </w:r>
    </w:p>
    <w:p w:rsidR="00FD3686" w:rsidRDefault="00FD3686" w:rsidP="00FD3686">
      <w:r>
        <w:t>Einigungsstelle und des Arbeitgebers Rechnun</w:t>
      </w:r>
      <w:r w:rsidR="001F7A25">
        <w:t>g zu tragen.</w:t>
      </w:r>
    </w:p>
    <w:p w:rsidR="00FD3686" w:rsidRDefault="00FD3686" w:rsidP="00FD3686">
      <w:r>
        <w:t>(5) Von Absatz 3 und einer Vergütungsordnung nach Absatz 4 kann durch Tarifvertrag oder in einer Betriebsvereinbarung, wenn ein Tarifvertrag dies zulässt oder eine tarifliche Regelung ni</w:t>
      </w:r>
      <w:r w:rsidR="001F7A25">
        <w:t>cht besteht, abgewichen werden.</w:t>
      </w:r>
    </w:p>
    <w:p w:rsidR="001F7A25" w:rsidRDefault="001F7A25" w:rsidP="00FD3686"/>
    <w:p w:rsidR="001F7A25" w:rsidRDefault="001F7A25" w:rsidP="00FD3686"/>
    <w:p w:rsidR="00FD3686" w:rsidRDefault="00FD3686" w:rsidP="00FD3686">
      <w:r>
        <w:t>BetrVG § 77 Durchführung gemeinsamer Bes</w:t>
      </w:r>
      <w:r w:rsidR="001F7A25">
        <w:t>chlüsse, Betriebsvereinbarungen</w:t>
      </w:r>
    </w:p>
    <w:p w:rsidR="00FD3686" w:rsidRDefault="00FD3686" w:rsidP="00FD3686"/>
    <w:p w:rsidR="00FD3686" w:rsidRDefault="00FD3686" w:rsidP="00FD3686">
      <w:r>
        <w:t>(1) Vereinbarungen zwischen Betriebsrat und Arbeitgeber, auch soweit sie auf einem Spruch der Einigungsstelle beruhen, führt der Arbeitgeber durch, es sei denn, dass im Einzelfall etwas anderes vereinbart ist. Der Betriebsrat darf nicht durch einseitige Handlungen in die L</w:t>
      </w:r>
      <w:r w:rsidR="001F7A25">
        <w:t>eitung des Betriebs eingreifen.</w:t>
      </w:r>
    </w:p>
    <w:p w:rsidR="00FD3686" w:rsidRDefault="00FD3686" w:rsidP="00FD3686">
      <w:r>
        <w:t xml:space="preserve">(2) Betriebsvereinbarungen sind von Betriebsrat und Arbeitgeber gemeinsam zu beschließen und schriftlich niederzulegen. Sie sind von beiden Seiten zu unterzeichnen; dies gilt nicht, soweit Betriebsvereinbarungen auf einem Spruch der Einigungsstelle beruhen. Der Arbeitgeber hat die Betriebsvereinbarungen an geeigneter </w:t>
      </w:r>
      <w:r w:rsidR="001F7A25">
        <w:t>Stelle im Betrieb auszulegen.</w:t>
      </w:r>
    </w:p>
    <w:p w:rsidR="00FD3686" w:rsidRDefault="00FD3686" w:rsidP="00FD3686">
      <w:r>
        <w:t>(3) Arbeitsentgelte und sonstige Arbeitsbedingungen, die durch Tarifvertrag geregelt sind oder üblicherweise geregelt werden, können nicht Gegenstand einer Betriebsvereinbarung sein. Dies gilt nicht, wenn ein Tarifvertrag den Abschluss ergänzender Betriebsverei</w:t>
      </w:r>
      <w:r w:rsidR="001F7A25">
        <w:t>nbarungen ausdrücklich zulässt.</w:t>
      </w:r>
    </w:p>
    <w:p w:rsidR="00FD3686" w:rsidRDefault="00FD3686" w:rsidP="00FD3686">
      <w:r>
        <w:t>(4) Betriebsvereinbarungen gelten unmittelbar und zwingend. Werden Arbeitnehmern durch die Betriebsvereinbarung Rechte eingeräumt, so ist ein Verzicht auf sie nur mit Zustimmung des Betriebsrats zulässig. Die Verwirkung dieser Rechte ist ausgeschlossen. Ausschlussfristen für ihre Geltendmachung sind nur insoweit zulässig, als sie in einem Tarifvertrag oder einer Betriebsvereinbarung vereinbart werden; dasselbe gilt für die Ab</w:t>
      </w:r>
      <w:r w:rsidR="001F7A25">
        <w:t>kürzung der Verjährungsfristen.</w:t>
      </w:r>
    </w:p>
    <w:p w:rsidR="00FD3686" w:rsidRDefault="00FD3686" w:rsidP="00FD3686">
      <w:r>
        <w:t>(5) Betriebsvereinbarungen können, soweit nichts anderes vereinbart ist, mit einer Frist von</w:t>
      </w:r>
      <w:r w:rsidR="001F7A25">
        <w:t xml:space="preserve"> drei Monaten gekündigt werden.</w:t>
      </w:r>
    </w:p>
    <w:p w:rsidR="00FD3686" w:rsidRDefault="00FD3686" w:rsidP="00FD3686">
      <w:r>
        <w:t xml:space="preserve">(6) Nach Ablauf einer Betriebsvereinbarung gelten ihre Regelungen in Angelegenheiten, in denen ein Spruch der Einigungsstelle die Einigung zwischen Arbeitgeber und Betriebsrat ersetzen kann, weiter, bis sie durch eine andere Abmachung ersetzt </w:t>
      </w:r>
      <w:r w:rsidR="001F7A25">
        <w:t>werden.</w:t>
      </w:r>
    </w:p>
    <w:p w:rsidR="00FD3686" w:rsidRDefault="00FD3686" w:rsidP="00FD3686"/>
    <w:p w:rsidR="001F7A25" w:rsidRDefault="001F7A25" w:rsidP="00FD3686"/>
    <w:p w:rsidR="00FD3686" w:rsidRDefault="001F7A25" w:rsidP="00FD3686">
      <w:r>
        <w:t>BetrVG § 78 Schutzbestimmungen</w:t>
      </w:r>
    </w:p>
    <w:p w:rsidR="00FD3686" w:rsidRDefault="00FD3686" w:rsidP="00FD3686"/>
    <w:p w:rsidR="00FD3686" w:rsidRDefault="00FD3686" w:rsidP="00FD3686">
      <w:r>
        <w:t>Die Mitglieder des Betriebsrats, des Gesamtbetriebsrats, des Konzernbetriebsrats, der Jugend-und Auszubildendenvertretung, der Gesamt-Jugend-und Auszubildendenvertretung, der Konzern-Jugend-und Auszubildendenvertretung, des Wirtschaftsausschusses, der Bordvertretung, des Seebetriebsrats, der in § 3 Abs. 1 genannten Vertretungen der Arbeitnehmer, der Einigungsstelle, einer tariflichen Schlichtungsstelle (§ 76 Abs. 8) und einer betrieblichen Beschwerdestelle (§ 86) sowie Auskunftspersonen (§ 80 Abs. 2 Satz 3) dürfen in der Ausübung ihrer Tätigkeit nicht gestört oder behindert werden. Sie dürfen wegen ihrer Tätigkeit nicht benachteiligt oder begünstigt werden; dies gilt auch f</w:t>
      </w:r>
      <w:r w:rsidR="001F7A25">
        <w:t>ür ihre berufliche Entwicklung.</w:t>
      </w:r>
    </w:p>
    <w:p w:rsidR="00FD3686" w:rsidRDefault="00FD3686" w:rsidP="00FD3686"/>
    <w:p w:rsidR="00FD3686" w:rsidRDefault="00FD3686" w:rsidP="00FD3686"/>
    <w:p w:rsidR="00FD3686" w:rsidRDefault="00FD3686" w:rsidP="00FD3686">
      <w:r>
        <w:t>BetrVG § 78a Schutz Ausz</w:t>
      </w:r>
      <w:r w:rsidR="001F7A25">
        <w:t>ubildender in besonderen Fällen</w:t>
      </w:r>
    </w:p>
    <w:p w:rsidR="00FD3686" w:rsidRDefault="00FD3686" w:rsidP="00FD3686"/>
    <w:p w:rsidR="00FD3686" w:rsidRDefault="00FD3686" w:rsidP="00FD3686">
      <w:r>
        <w:t xml:space="preserve">(1) Beabsichtigt der Arbeitgeber, einen Auszubildenden, der Mitglied der Jugend-und Auszubildendenvertretung, des Betriebsrats, der Bordvertretung oder des Seebetriebsrats ist, nach Beendigung des Berufsausbildungsverhältnisses nicht in ein Arbeitsverhältnis auf unbestimmte Zeit zu übernehmen, so hat er dies drei Monate vor Beendigung des Berufsausbildungsverhältnisses dem Auszubildenden schriftlich </w:t>
      </w:r>
      <w:r w:rsidR="001F7A25">
        <w:t>mitzuteilen.</w:t>
      </w:r>
    </w:p>
    <w:p w:rsidR="00FD3686" w:rsidRDefault="00FD3686" w:rsidP="00FD3686">
      <w:r>
        <w:t xml:space="preserve">(2) Verlangt ein in Absatz 1 genannter Auszubildender innerhalb der letzten drei Monate vor Beendigung des Berufsausbildungsverhältnisses schriftlich vom Arbeitgeber die Weiterbeschäftigung, so gilt zwischen Auszubildendem und Arbeitgeber im Anschluss an das Berufsausbildungsverhältnis ein Arbeitsverhältnis auf unbestimmte Zeit als begründet. Auf dieses Arbeitsverhältnis ist insbesondere § 37 Abs. 4 und 5 </w:t>
      </w:r>
      <w:r w:rsidR="007B48A1">
        <w:t>entsprechend anzuwenden.</w:t>
      </w:r>
    </w:p>
    <w:p w:rsidR="00FD3686" w:rsidRDefault="00FD3686" w:rsidP="00FD3686">
      <w:r>
        <w:lastRenderedPageBreak/>
        <w:t xml:space="preserve">(3) Die Absätze 1 und 2 gelten auch, wenn das Berufsausbildungsverhältnis vor Ablauf eines Jahres nach Beendigung der Amtszeit der Jugend-und Auszubildendenvertretung, des Betriebsrats, der Bordvertretung </w:t>
      </w:r>
      <w:r w:rsidR="007B48A1">
        <w:t>oder des Seebetriebsrats endet.</w:t>
      </w:r>
    </w:p>
    <w:p w:rsidR="00FD3686" w:rsidRDefault="00FD3686" w:rsidP="00FD3686">
      <w:r>
        <w:t xml:space="preserve">(4) Der Arbeitgeber kann spätestens bis zum Ablauf von zwei Wochen nach Beendigung des Berufsausbildungsverhältnisses </w:t>
      </w:r>
      <w:r w:rsidR="007B48A1">
        <w:t>beim Arbeitsgericht beantragen,</w:t>
      </w:r>
    </w:p>
    <w:p w:rsidR="00FD3686" w:rsidRDefault="00FD3686" w:rsidP="00FD3686">
      <w:r>
        <w:t xml:space="preserve">1. festzustellen, dass ein Arbeitsverhältnis nach Absatz 2 oder 3 nicht </w:t>
      </w:r>
      <w:r w:rsidR="007B48A1">
        <w:t>begründet wird, oder</w:t>
      </w:r>
    </w:p>
    <w:p w:rsidR="00FD3686" w:rsidRDefault="00FD3686" w:rsidP="00FD3686">
      <w:r>
        <w:t>2. das bereits nach Absatz 2 oder 3 begründete Arbeitsverhältnis auf</w:t>
      </w:r>
      <w:r w:rsidR="007B48A1">
        <w:t>zulösen,</w:t>
      </w:r>
    </w:p>
    <w:p w:rsidR="00FD3686" w:rsidRDefault="00FD3686" w:rsidP="00FD3686">
      <w:r>
        <w:t>wenn Tatsachen vorliegen, aufgrund derer dem Arbeitgeber unter Berücksichtigung aller Umstände die Weiterbeschäftigung nicht zugemutet werden kann. In dem Verfahren vor dem Arbeitsgericht sind der Betriebsrat, die Bordvertretung, der Seebetriebsrat, bei Mitgliedern der Jugend-und Auszubildendenvertretung auch diese Beteiligte.</w:t>
      </w:r>
    </w:p>
    <w:p w:rsidR="007B48A1" w:rsidRDefault="00FD3686" w:rsidP="00FD3686">
      <w:r>
        <w:t>(5) Die Absätze 2 bis 4 finden unabhängig davon Anwendung, ob der Arbeitgeber seiner Mitteilungspflicht nach Absatz 1 nachgekommen ist.</w:t>
      </w:r>
    </w:p>
    <w:p w:rsidR="007B48A1" w:rsidRDefault="007B48A1" w:rsidP="00FD3686"/>
    <w:p w:rsidR="007B48A1" w:rsidRDefault="007B48A1" w:rsidP="00FD3686"/>
    <w:p w:rsidR="00FD3686" w:rsidRDefault="00FD3686" w:rsidP="00FD3686">
      <w:r>
        <w:t>BetrVG § 79 Geheimhaltungspfl</w:t>
      </w:r>
      <w:r w:rsidR="007B48A1">
        <w:t>icht</w:t>
      </w:r>
    </w:p>
    <w:p w:rsidR="00FD3686" w:rsidRDefault="00FD3686" w:rsidP="00FD3686"/>
    <w:p w:rsidR="00FD3686" w:rsidRDefault="00FD3686" w:rsidP="00FD3686">
      <w:r>
        <w:t xml:space="preserve">(1) Die Mitglieder und Ersatzmitglieder des Betriebsrats sind verpflichtet, Betriebs-oder Geschäftsgeheimnisse, die ihnen wegen ihrer Zugehörigkeit zum Betriebsrat bekannt geworden und vom Arbeitgeber ausdrücklich als geheimhaltungsbedürftig bezeichnet worden sind, nicht zu offenbaren und nicht zu verwerten. Dies gilt auch nach dem Ausscheiden aus dem Betriebsrat. Die Verpflichtung gilt nicht gegenüber Mitgliedern des Betriebsrats. Sie gilt ferner nicht gegenüber dem Gesamtbetriebsrat, dem Konzernbetriebsrat, der Bordvertretung, dem Seebetriebsrat und den Arbeitnehmervertretern im Aufsichtsrat sowie im Verfahren vor der Einigungsstelle, der tariflichen Schlichtungsstelle (§ 76 Abs. 8) oder einer betrieblichen </w:t>
      </w:r>
      <w:r w:rsidR="007B48A1">
        <w:t>Beschwerdestelle (§ 86).</w:t>
      </w:r>
    </w:p>
    <w:p w:rsidR="00FD3686" w:rsidRDefault="00FD3686" w:rsidP="00FD3686">
      <w:r>
        <w:t>(2) Absatz 1 gilt sinngemäß für die Mitglieder und Ersatzmitglieder des Gesamtbetriebsrats, des Konzernbetriebsrats, der Jugend-und Auszubildendenvertretung, der Gesamt-Jugend-und Auszubildendenvertretung, der Konzern-Jugend-und Auszubildendenvertretung, des Wirtschaftsausschusses, der Bordvertretung, des Seebetriebsrats, der gemäß § 3 Abs. 1 gebildeten Vertretungen der Arbeitnehmer, der Einigungsstelle, der tariflichen Schlichtungsstelle (§ 76 Abs. 8) und einer betrieblichen Beschwerdestelle (§ 86) sowie für die Vertreter von Gewerkschaften ode</w:t>
      </w:r>
      <w:r w:rsidR="007B48A1">
        <w:t>r von Arbeitgebervereinigungen.</w:t>
      </w:r>
    </w:p>
    <w:p w:rsidR="007B48A1" w:rsidRDefault="007B48A1" w:rsidP="00FD3686"/>
    <w:p w:rsidR="007B48A1" w:rsidRDefault="007B48A1" w:rsidP="00FD3686"/>
    <w:p w:rsidR="00FD3686" w:rsidRDefault="00FD3686" w:rsidP="00FD3686">
      <w:r>
        <w:t xml:space="preserve">BetrVG § 80 Allgemeine Aufgaben </w:t>
      </w:r>
    </w:p>
    <w:p w:rsidR="00FD3686" w:rsidRDefault="00FD3686" w:rsidP="00FD3686"/>
    <w:p w:rsidR="00FD3686" w:rsidRDefault="00FD3686" w:rsidP="00FD3686">
      <w:r>
        <w:t>(1) Der Betriebsrat ha</w:t>
      </w:r>
      <w:r w:rsidR="007B48A1">
        <w:t>t folgende allgemeine Aufgaben:</w:t>
      </w:r>
    </w:p>
    <w:p w:rsidR="00FD3686" w:rsidRDefault="00FD3686" w:rsidP="00FD3686">
      <w:r>
        <w:t>1. darüber zu wachen, dass die zugunsten der Arbeitnehmer geltenden Gesetze, Verordnungen, Unfallverhütungsvorschriften, Tarifverträge und Betriebsvere</w:t>
      </w:r>
      <w:r w:rsidR="007B48A1">
        <w:t>inbarungen durchgeführt werden;</w:t>
      </w:r>
    </w:p>
    <w:p w:rsidR="00FD3686" w:rsidRDefault="00FD3686" w:rsidP="00FD3686">
      <w:r>
        <w:t xml:space="preserve">2. Maßnahmen, die dem Betrieb und der Belegschaft dienen, beim Arbeitgeber zu </w:t>
      </w:r>
      <w:r w:rsidR="007B48A1">
        <w:t>beantragen;</w:t>
      </w:r>
    </w:p>
    <w:p w:rsidR="00FD3686" w:rsidRDefault="00FD3686" w:rsidP="00FD3686">
      <w:r>
        <w:t>2a. die Durchsetzung der tatsächlichen Gleichstellung von Frauen und Männern, insbesondere bei der Einstellung, Beschäftigung, Aus-, Fort-und Weiterbildung und dem be</w:t>
      </w:r>
      <w:r w:rsidR="007B48A1">
        <w:t>ruflichen Aufstieg, zu fördern;</w:t>
      </w:r>
    </w:p>
    <w:p w:rsidR="00FD3686" w:rsidRDefault="00FD3686" w:rsidP="00FD3686">
      <w:r>
        <w:t>2b. die Vereinbarkeit von Familie u</w:t>
      </w:r>
      <w:r w:rsidR="007B48A1">
        <w:t>nd Erwerbstätigkeit zu fördern;</w:t>
      </w:r>
    </w:p>
    <w:p w:rsidR="00FD3686" w:rsidRDefault="00FD3686" w:rsidP="00FD3686">
      <w:r>
        <w:t>3. Anregungen von Arbeitnehmern und der Jugend-und Auszubildendenvertretung entgegenzunehmen und, falls sie berechtigt erscheinen, durch Verhandlungen mit dem Arbeitgeber auf eine Erledigung hinzuwirken; er hat die betreffenden Arbeitnehmer über den Stand und das Ergebnis der Verhandlungen zu unterrichte</w:t>
      </w:r>
      <w:r w:rsidR="007B48A1">
        <w:t>n;</w:t>
      </w:r>
    </w:p>
    <w:p w:rsidR="00FD3686" w:rsidRDefault="00FD3686" w:rsidP="00FD3686">
      <w:r>
        <w:t>4. die Eingliederung Schwerbehinderter und sonstiger besonders schutzb</w:t>
      </w:r>
      <w:r w:rsidR="007B48A1">
        <w:t>edürftiger Personen zu fördern;</w:t>
      </w:r>
    </w:p>
    <w:p w:rsidR="00FD3686" w:rsidRDefault="00FD3686" w:rsidP="00FD3686">
      <w:r>
        <w:t>5. die Wahl einer Jugend-und Auszubildendenvertretung vorzubereiten und durchzuführen und mit dieser zur Förderung der Belange der in § 60 Abs. 1 genannten Arbeitnehmer eng zusammenzuarbeiten; er kann von der Jugend-und Auszubildendenvertretung Vorschläg</w:t>
      </w:r>
      <w:r w:rsidR="007B48A1">
        <w:t>e und Stellungnahmen anfordern;</w:t>
      </w:r>
    </w:p>
    <w:p w:rsidR="00FD3686" w:rsidRDefault="00FD3686" w:rsidP="00FD3686">
      <w:r>
        <w:t>6. die Beschäftigung älterer Arbe</w:t>
      </w:r>
      <w:r w:rsidR="007B48A1">
        <w:t>itnehmer im Betrieb zu fördern;</w:t>
      </w:r>
    </w:p>
    <w:p w:rsidR="00FD3686" w:rsidRDefault="00FD3686" w:rsidP="00FD3686">
      <w:r>
        <w:t xml:space="preserve">7. die Integration ausländischer Arbeitnehmer im Betrieb und das Verständnis zwischen ihnen und den deutschen Arbeitnehmern zu fördern, sowie Maßnahmen zur Bekämpfung von Rassismus und Fremdenfeindlichkeit im Betrieb zu </w:t>
      </w:r>
      <w:r w:rsidR="007B48A1">
        <w:t>beantragen;</w:t>
      </w:r>
    </w:p>
    <w:p w:rsidR="007B48A1" w:rsidRDefault="00FD3686" w:rsidP="00FD3686">
      <w:r>
        <w:t>8. die Beschäftigung im Betrieb zu fördern und zu sichern;</w:t>
      </w:r>
    </w:p>
    <w:p w:rsidR="00FD3686" w:rsidRDefault="00FD3686" w:rsidP="00FD3686">
      <w:r>
        <w:t xml:space="preserve">9. Maßnahmen des Arbeitsschutzes und des betrieblichen Umweltschutzes zu </w:t>
      </w:r>
      <w:r w:rsidR="007B48A1">
        <w:t>fördern.</w:t>
      </w:r>
    </w:p>
    <w:p w:rsidR="00FD3686" w:rsidRDefault="00FD3686" w:rsidP="00FD3686">
      <w:r>
        <w:t xml:space="preserve">(2) Zur Durchführung seiner Aufgaben nach diesem Gesetz ist der Betriebsrat rechtzeitig und umfassend vom Arbeitgeber zu unterrichten; die Unterrichtung erstreckt sich auch auf die Beschäftigung von Personen, die nicht in </w:t>
      </w:r>
      <w:r>
        <w:lastRenderedPageBreak/>
        <w:t xml:space="preserve">einem Arbeitsverhältnis zum Arbeitgeber stehen. Dem Betriebsrat sind auf Verlangen jederzeit die zur Durchführung seiner Aufgaben erforderlichen Unterlagen zur Verfügung zu stellen; in diesem Rahmen ist der Betriebsausschuss oder ein nach § 28 gebildeter Ausschuss berechtigt, in die Listen über die Bruttolöhne und -gehälter Einblick zu nehmen. Soweit es zur ordnungsgemäßen Erfüllung der Aufgaben des Betriebsrats erforderlich ist, hat der Arbeitgeber ihm sachkundige Arbeitnehmer als Auskunftspersonen zur Verfügung zu stellen; er hat hierbei die Vorschläge des Betriebsrats zu berücksichtigen, soweit betriebliche Notwendigkeiten nicht </w:t>
      </w:r>
      <w:r w:rsidR="007B48A1">
        <w:t>entgegenstehen.</w:t>
      </w:r>
    </w:p>
    <w:p w:rsidR="00FD3686" w:rsidRDefault="00FD3686" w:rsidP="00FD3686">
      <w:r>
        <w:t>(3) Der Betriebsrat kann bei der Durchführung seiner Aufgaben nach näherer Vereinbarung mit dem Arbeitgeber Sachverständige hinzuziehen, soweit dies zur ordnungsgemäßen Erfüllung se</w:t>
      </w:r>
      <w:r w:rsidR="007B48A1">
        <w:t>iner Aufgaben erforderlich ist.</w:t>
      </w:r>
    </w:p>
    <w:p w:rsidR="00FD3686" w:rsidRDefault="00FD3686" w:rsidP="00FD3686">
      <w:r>
        <w:t xml:space="preserve">(4) Für die Geheimhaltungspflicht der Auskunftspersonen und der Sachverständigen gilt § 79 </w:t>
      </w:r>
      <w:r w:rsidR="007B48A1">
        <w:t>entsprechend.</w:t>
      </w:r>
    </w:p>
    <w:p w:rsidR="00FD3686" w:rsidRDefault="00FD3686" w:rsidP="00FD3686"/>
    <w:p w:rsidR="007B48A1" w:rsidRDefault="007B48A1" w:rsidP="00FD3686"/>
    <w:p w:rsidR="00FD3686" w:rsidRDefault="00FD3686" w:rsidP="00FD3686">
      <w:r>
        <w:t>BetrVG § 81 Unterrichtungs-und Erör</w:t>
      </w:r>
      <w:r w:rsidR="007B48A1">
        <w:t>terungspflicht des Arbeitgebers</w:t>
      </w:r>
    </w:p>
    <w:p w:rsidR="00FD3686" w:rsidRDefault="00FD3686" w:rsidP="00FD3686"/>
    <w:p w:rsidR="00FD3686" w:rsidRDefault="00FD3686" w:rsidP="00FD3686">
      <w:r>
        <w:t>(1) Der Arbeitgeber hat den Arbeitnehmer über dessen Aufgabe und Verantwortung sowie über die Art seiner Tätigkeit und ihre Einordnung in den Arbeitsablauf des Betriebs zu unterrichten. Er hat den Arbeitnehmer vor Beginn der Beschäftigung über die Unfall-und Gesundheitsgefahren, denen dieser bei der Beschäftigung ausgesetzt ist, sowie über die Maßnahmen und Einrichtungen zur Abwendung dieser Gefahren und die nach § 10 Abs. 2 des Arbeitsschutzgesetzes get</w:t>
      </w:r>
      <w:r w:rsidR="007B48A1">
        <w:t>roffenen Maßnahmen zu belehren.</w:t>
      </w:r>
    </w:p>
    <w:p w:rsidR="00FD3686" w:rsidRDefault="00FD3686" w:rsidP="00FD3686">
      <w:r>
        <w:t>(2) Über Veränderungen in seinem Arbeitsbereich ist der Arbeitnehmer rechtzeitig zu unterrichten. Absatz 1 gilt entsp</w:t>
      </w:r>
      <w:r w:rsidR="007B48A1">
        <w:t>rechend.</w:t>
      </w:r>
    </w:p>
    <w:p w:rsidR="00FD3686" w:rsidRDefault="00FD3686" w:rsidP="00FD3686">
      <w:r>
        <w:t>(3) In Betrieben, in denen kein Betriebsrat besteht, hat der Arbeitgeber die Arbeitnehmer zu allen Maßnahmen zu hören, die Auswirkungen auf Sicherheit und Gesundheit</w:t>
      </w:r>
      <w:r w:rsidR="007B48A1">
        <w:t xml:space="preserve"> der Arbeitnehmer haben können.</w:t>
      </w:r>
    </w:p>
    <w:p w:rsidR="00FD3686" w:rsidRDefault="00FD3686" w:rsidP="00FD3686">
      <w:r>
        <w:t>(4) Der Arbeitgeber hat den Arbeitnehmer über die aufgrund einer Planung von technischen Anlagen, von Arbeitsverfahren und Arbeitsabläufen oder der Arbeitsplätze vorgesehenen Maßnahmen und ihre Auswirkungen auf seinen Arbeitsplatz, die Arbeitsumgebung sowie auf Inhalt und Art seiner Tätigkeit zu unterrichten. Sobald feststeht, dass sich die Tätigkeit des Arbeitnehmers ändern wird und seine beruflichen Kenntnisse und Fähigkeiten zur Erfüllung seiner Aufgaben nicht ausreichen, hat der Arbeitgeber mit dem Arbeitnehmer zu erörtern, wie dessen berufliche Kenntnisse und Fähigkeiten im Rahmen der betrieblichen Möglichkeiten den künftigen Anforderungen angepasst werden können. Der Arbeitnehmer kann bei der Erörterung ein Mitglie</w:t>
      </w:r>
      <w:r w:rsidR="007B48A1">
        <w:t>d des Betriebsrats hinzuziehen.</w:t>
      </w:r>
    </w:p>
    <w:p w:rsidR="00FD3686" w:rsidRDefault="00FD3686" w:rsidP="00FD3686"/>
    <w:p w:rsidR="00FD3686" w:rsidRDefault="00FD3686" w:rsidP="00FD3686"/>
    <w:p w:rsidR="00FD3686" w:rsidRDefault="00FD3686" w:rsidP="00FD3686">
      <w:r>
        <w:t>BetrVG § 82 Anhörungs-und Erörterungsrec</w:t>
      </w:r>
      <w:r w:rsidR="007B48A1">
        <w:t>ht des Arbeitnehmers</w:t>
      </w:r>
    </w:p>
    <w:p w:rsidR="00FD3686" w:rsidRDefault="00FD3686" w:rsidP="00FD3686"/>
    <w:p w:rsidR="00FD3686" w:rsidRDefault="00FD3686" w:rsidP="00FD3686">
      <w:r>
        <w:t>(1) Der Arbeitnehmer hat das Recht, in betrieblichen Angelegenheiten, die seine Person betreffen, von den nach Maßgabe des organisatorischen Aufbaus des Betriebs hierfür zuständigen Personen gehört zu werden. Er ist berechtigt, zu Maßnahmen des Arbeitgebers, die ihn betreffen, Stellung zu nehmen sowie Vorschläge für die Gestaltung des Arbeitsplatzes un</w:t>
      </w:r>
      <w:r w:rsidR="007B48A1">
        <w:t>d des Arbeitsablaufs zu machen.</w:t>
      </w:r>
    </w:p>
    <w:p w:rsidR="00FD3686" w:rsidRDefault="00FD3686" w:rsidP="00FD3686">
      <w:r>
        <w:t>(2) Der Arbeitnehmer kann verlangen, dass ihm die Berechnung und Zusammensetzung seines Arbeitsentgelts erläutert und dass mit ihm die Beurteilung seiner Leistungen sowie die Möglichkeiten seiner beruflichen Entwicklung im Betrieb erörtert werden. Er kann ein Mitglied des Betriebsrats hinzuziehen. Das Mitglied des Betriebsrats hat über den Inhalt dieser Verhandlungen Stillschweigen zu bewahren, soweit es vom Arbeitnehmer im Einzelfall nicht von diese</w:t>
      </w:r>
      <w:r w:rsidR="007B48A1">
        <w:t>r Verpflichtung entbunden wird.</w:t>
      </w:r>
    </w:p>
    <w:p w:rsidR="007B48A1" w:rsidRDefault="007B48A1" w:rsidP="00FD3686"/>
    <w:p w:rsidR="007B48A1" w:rsidRDefault="007B48A1" w:rsidP="00FD3686"/>
    <w:p w:rsidR="00FD3686" w:rsidRDefault="00FD3686" w:rsidP="00FD3686">
      <w:r>
        <w:t>BetrVG § 8</w:t>
      </w:r>
      <w:r w:rsidR="007B48A1">
        <w:t>3 Einsicht in die Personalakten</w:t>
      </w:r>
    </w:p>
    <w:p w:rsidR="00FD3686" w:rsidRDefault="00FD3686" w:rsidP="00FD3686"/>
    <w:p w:rsidR="00FD3686" w:rsidRDefault="00FD3686" w:rsidP="00FD3686">
      <w:r>
        <w:t>(1) Der Arbeitnehmer hat das Recht, in die über ihn geführten Personalakten Einsicht zu nehmen. Er kann hierzu ein Mitglied des Betriebsrats hinzuziehen. Das Mitglied des Betriebsrats hat über den Inhalt der Personalakte Stillschweigen zu bewahren, soweit es vom Arbeitnehmer im Einzelfall nicht von dieser Verpflichtung entbun</w:t>
      </w:r>
      <w:r w:rsidR="007B48A1">
        <w:t>den wird.</w:t>
      </w:r>
    </w:p>
    <w:p w:rsidR="00FD3686" w:rsidRDefault="00FD3686" w:rsidP="00FD3686">
      <w:r>
        <w:t xml:space="preserve">(2) Erklärungen des Arbeitnehmers zum Inhalt der Personalakte sind dieser auf sein </w:t>
      </w:r>
      <w:r w:rsidR="007B48A1">
        <w:t>Verlangen beizufügen.</w:t>
      </w:r>
    </w:p>
    <w:p w:rsidR="007B48A1" w:rsidRDefault="007B48A1" w:rsidP="00FD3686"/>
    <w:p w:rsidR="007B48A1" w:rsidRDefault="007B48A1" w:rsidP="00FD3686"/>
    <w:p w:rsidR="00FD3686" w:rsidRDefault="007B48A1" w:rsidP="00FD3686">
      <w:r>
        <w:t>BetrVG § 84 Beschwerderecht</w:t>
      </w:r>
    </w:p>
    <w:p w:rsidR="00FD3686" w:rsidRDefault="00FD3686" w:rsidP="00FD3686"/>
    <w:p w:rsidR="00FD3686" w:rsidRDefault="00FD3686" w:rsidP="00FD3686">
      <w:r>
        <w:lastRenderedPageBreak/>
        <w:t>(1) Jeder Arbeitnehmer hat das Recht, sich bei den zuständigen Stellen des Betriebs zu beschweren, wenn er sich vom Arbeitgeber oder von Arbeitnehmern des Betriebs benachteiligt oder ungerecht behandelt oder in sonstiger Weise beeinträchtigt fühlt. Er kann ein Mitglied des Betriebsrats zur Unterstützun</w:t>
      </w:r>
      <w:r w:rsidR="007B48A1">
        <w:t>g oder Vermittlung hinzuziehen.</w:t>
      </w:r>
    </w:p>
    <w:p w:rsidR="00FD3686" w:rsidRDefault="00FD3686" w:rsidP="00FD3686">
      <w:r>
        <w:t>(2) Der Arbeitgeber hat den Arbeitnehmer über die Behandlung der Beschwerde zu bescheiden und, soweit er die Beschwerde für berec</w:t>
      </w:r>
      <w:r w:rsidR="007B48A1">
        <w:t>htigt erachtet, ihr abzuhelfen.</w:t>
      </w:r>
    </w:p>
    <w:p w:rsidR="00FD3686" w:rsidRDefault="00FD3686" w:rsidP="00FD3686">
      <w:r>
        <w:t xml:space="preserve">(3) Wegen der Erhebung einer Beschwerde dürfen dem Arbeitnehmer keine Nachteile </w:t>
      </w:r>
      <w:r w:rsidR="007B48A1">
        <w:t>entstehen.</w:t>
      </w:r>
    </w:p>
    <w:p w:rsidR="007B48A1" w:rsidRDefault="007B48A1" w:rsidP="00FD3686"/>
    <w:p w:rsidR="007B48A1" w:rsidRDefault="007B48A1" w:rsidP="00FD3686"/>
    <w:p w:rsidR="00FD3686" w:rsidRDefault="00FD3686" w:rsidP="00FD3686">
      <w:r>
        <w:t>BetrVG § 85 Behandlung von Be</w:t>
      </w:r>
      <w:r w:rsidR="007B48A1">
        <w:t>schwerden durch den Betriebsrat</w:t>
      </w:r>
    </w:p>
    <w:p w:rsidR="00FD3686" w:rsidRDefault="00FD3686" w:rsidP="00FD3686"/>
    <w:p w:rsidR="00FD3686" w:rsidRDefault="00FD3686" w:rsidP="00FD3686">
      <w:r>
        <w:t>(1) Der Betriebsrat hat Beschwerden von Arbeitnehmern entgegenzunehmen und, falls er sie für berechtigt erachtet, beim Arbeitgeber auf Abhilfe hinzuwirken. (2) Bestehen zwischen Betriebsrat und Arbeitgeber Meinungsverschiedenheiten über die Berechtigung der Beschwerde, so kann der Betriebsrat die Einigungsstelle anrufen. Der Spruch der Einigungsstelle ersetzt die Einigung zwischen Arbeitgeber und Betriebsrat. Dies gilt nicht, soweit Gegenstand der Beschwerde ein Re</w:t>
      </w:r>
      <w:r w:rsidR="007B48A1">
        <w:t>chtsanspruch ist.</w:t>
      </w:r>
    </w:p>
    <w:p w:rsidR="00FD3686" w:rsidRDefault="00FD3686" w:rsidP="00FD3686">
      <w:r>
        <w:t>(3) Der Arbeitgeber hat den Betriebsrat über die Behandlung der Beschwerde zu unterrichten</w:t>
      </w:r>
      <w:r w:rsidR="007B48A1">
        <w:t>. § 84 Abs. 2 bleibt unberührt.</w:t>
      </w:r>
    </w:p>
    <w:p w:rsidR="007B48A1" w:rsidRDefault="007B48A1" w:rsidP="00FD3686"/>
    <w:p w:rsidR="007B48A1" w:rsidRDefault="007B48A1" w:rsidP="00FD3686"/>
    <w:p w:rsidR="00FD3686" w:rsidRDefault="00FD3686" w:rsidP="00FD3686">
      <w:r>
        <w:t>BetrVG</w:t>
      </w:r>
      <w:r w:rsidR="007B48A1">
        <w:t xml:space="preserve"> § 86 Ergänzende Vereinbarungen</w:t>
      </w:r>
    </w:p>
    <w:p w:rsidR="00FD3686" w:rsidRDefault="00FD3686" w:rsidP="00FD3686"/>
    <w:p w:rsidR="00FD3686" w:rsidRDefault="00FD3686" w:rsidP="00FD3686">
      <w:r>
        <w:t xml:space="preserve">Durch Tarifvertrag oder Betriebsvereinbarung können die Einzelheiten des Beschwerdeverfahrens geregelt werden. Hierbei kann bestimmt werden, dass in den Fällen des § 85 Abs. 2 an die Stelle der Einigungsstelle eine betriebliche </w:t>
      </w:r>
      <w:r w:rsidR="007B48A1">
        <w:t>Beschwerdestelle tritt.</w:t>
      </w:r>
    </w:p>
    <w:p w:rsidR="00FD3686" w:rsidRDefault="00FD3686" w:rsidP="00FD3686"/>
    <w:p w:rsidR="00FD3686" w:rsidRDefault="00FD3686" w:rsidP="00FD3686"/>
    <w:p w:rsidR="00FD3686" w:rsidRDefault="00FD3686" w:rsidP="00FD3686">
      <w:r>
        <w:t>BetrVG § 86a V</w:t>
      </w:r>
      <w:r w:rsidR="007B48A1">
        <w:t>orschlagsrecht der Arbeitnehmer</w:t>
      </w:r>
    </w:p>
    <w:p w:rsidR="00FD3686" w:rsidRDefault="00FD3686" w:rsidP="00FD3686"/>
    <w:p w:rsidR="00FD3686" w:rsidRDefault="00FD3686" w:rsidP="00FD3686">
      <w:r>
        <w:t>Jeder Arbeitnehmer hat das Recht, dem Betriebsrat Themen zur Beratung vorzuschlagen. Wird ein Vorschlag von mindestens 5 vom Hundert der Arbeitnehmer des Betriebs unterstützt, hat der Betriebsrat diesen innerhalb von zwei Monaten auf die Tagesordnung einer Betriebsratssitzung</w:t>
      </w:r>
      <w:r w:rsidR="007B48A1">
        <w:t xml:space="preserve"> zu setzen.</w:t>
      </w:r>
    </w:p>
    <w:p w:rsidR="00FD3686" w:rsidRDefault="00FD3686" w:rsidP="00FD3686"/>
    <w:p w:rsidR="00F17C7B" w:rsidRDefault="00F17C7B" w:rsidP="00FD3686"/>
    <w:p w:rsidR="00FD3686" w:rsidRDefault="00FD3686" w:rsidP="00FD3686">
      <w:r>
        <w:t>B</w:t>
      </w:r>
      <w:r w:rsidR="007B48A1">
        <w:t>etrVG § 87 Mitbestimmungsrechte</w:t>
      </w:r>
    </w:p>
    <w:p w:rsidR="00FD3686" w:rsidRDefault="00FD3686" w:rsidP="00FD3686"/>
    <w:p w:rsidR="00FD3686" w:rsidRDefault="00FD3686" w:rsidP="00FD3686">
      <w:r>
        <w:t xml:space="preserve">(1) Der Betriebsrat hat, soweit eine gesetzliche oder tarifliche Regelung nicht besteht, in folgenden </w:t>
      </w:r>
      <w:r w:rsidR="007B48A1">
        <w:t>Angelegenheiten mitzubestimmen:</w:t>
      </w:r>
    </w:p>
    <w:p w:rsidR="00FD3686" w:rsidRDefault="00FD3686" w:rsidP="00FD3686">
      <w:r>
        <w:t xml:space="preserve">1. Fragen der Ordnung des Betriebs und des Verhaltens der Arbeitnehmer im </w:t>
      </w:r>
      <w:r w:rsidR="007B48A1">
        <w:t>Betrieb;</w:t>
      </w:r>
    </w:p>
    <w:p w:rsidR="00FD3686" w:rsidRDefault="00FD3686" w:rsidP="00FD3686">
      <w:r>
        <w:t>2. Beginn und Ende der täglichen Arbeitszeit einschließlich der Pausen sowie Verteilung der Arbeitszei</w:t>
      </w:r>
      <w:r w:rsidR="007B48A1">
        <w:t>t auf die einzelnen Wochentage;</w:t>
      </w:r>
    </w:p>
    <w:p w:rsidR="00FD3686" w:rsidRDefault="00FD3686" w:rsidP="00FD3686">
      <w:r>
        <w:t xml:space="preserve">3. vorübergehende Verkürzung oder Verlängerung der betriebsüblichen </w:t>
      </w:r>
      <w:r w:rsidR="007B48A1">
        <w:t>Arbeitszeit;</w:t>
      </w:r>
    </w:p>
    <w:p w:rsidR="00FD3686" w:rsidRDefault="00FD3686" w:rsidP="00FD3686">
      <w:r>
        <w:t xml:space="preserve">4. Zeit, Ort und Art der </w:t>
      </w:r>
      <w:r w:rsidR="007B48A1">
        <w:t>Auszahlung der Arbeitsentgelte;</w:t>
      </w:r>
    </w:p>
    <w:p w:rsidR="00FD3686" w:rsidRDefault="00FD3686" w:rsidP="00FD3686">
      <w:r>
        <w:t xml:space="preserve">5. Aufstellung allgemeiner Urlaubsgrundsätze und des Urlaubsplans sowie die Festsetzung der zeitlichen Lage des Urlaubs für einzelne Arbeitnehmer, wenn zwischen dem Arbeitgeber und den beteiligten Arbeitnehmern kein </w:t>
      </w:r>
      <w:r w:rsidR="007B48A1">
        <w:t>Einverständnis erzielt wird;</w:t>
      </w:r>
    </w:p>
    <w:p w:rsidR="00FD3686" w:rsidRDefault="00FD3686" w:rsidP="00FD3686">
      <w:r>
        <w:t xml:space="preserve">6. Einführung und Anwendung von technischen Einrichtungen, die dazu bestimmt sind, das Verhalten oder die Leistung </w:t>
      </w:r>
      <w:r w:rsidR="007B48A1">
        <w:t>der Arbeitnehmer zu überwachen;</w:t>
      </w:r>
    </w:p>
    <w:p w:rsidR="00FD3686" w:rsidRDefault="00FD3686" w:rsidP="00FD3686">
      <w:r>
        <w:t>7. Regelungen über die Verhütung von Arbeitsunfällen und Berufskrankheiten sowie über den Gesundheitsschutz im Rahmen der gesetzlichen Vorschriften oder de</w:t>
      </w:r>
      <w:r w:rsidR="007B48A1">
        <w:t>r Unfallverhütungsvorschriften;</w:t>
      </w:r>
    </w:p>
    <w:p w:rsidR="00FD3686" w:rsidRDefault="00FD3686" w:rsidP="00FD3686">
      <w:r>
        <w:t xml:space="preserve">8. Form, Ausgestaltung und Verwaltung von Sozialeinrichtungen, deren Wirkungsbereich auf den Betrieb, das Unternehmen oder den Konzern </w:t>
      </w:r>
      <w:r w:rsidR="007B48A1">
        <w:t>beschränkt ist;</w:t>
      </w:r>
    </w:p>
    <w:p w:rsidR="00FD3686" w:rsidRDefault="00FD3686" w:rsidP="00FD3686">
      <w:r>
        <w:t>9. Zuweisung und Kündigung von Wohnräumen, die den Arbeitnehmern mit Rücksicht auf das Bestehen eines Arbeitsverhältnisses vermietet werden, sowie die allgemeine Fest</w:t>
      </w:r>
      <w:r w:rsidR="007B48A1">
        <w:t>legung der Nutzungsbedingungen;</w:t>
      </w:r>
    </w:p>
    <w:p w:rsidR="00FD3686" w:rsidRDefault="00FD3686" w:rsidP="00FD3686">
      <w:r>
        <w:t>10. Fragen der betrieblichen Lohngestaltung, insbesondere die Aufstellung von Entlohnungsgrundsätzen und die Einführung und Anwendung von neuen Entlohnung</w:t>
      </w:r>
      <w:r w:rsidR="007B48A1">
        <w:t>smethoden sowie deren Änderung;</w:t>
      </w:r>
    </w:p>
    <w:p w:rsidR="00FD3686" w:rsidRDefault="00FD3686" w:rsidP="00FD3686">
      <w:r>
        <w:t>11. Festsetzung der Akkord-und Prämiensätze und vergleichbarer leistungsbezogener Entgelte, einschlie</w:t>
      </w:r>
      <w:r w:rsidR="007B48A1">
        <w:t>ßlich der Geldfaktoren;</w:t>
      </w:r>
    </w:p>
    <w:p w:rsidR="00FD3686" w:rsidRDefault="00FD3686" w:rsidP="00FD3686">
      <w:r>
        <w:t>12. Grundsätze über da</w:t>
      </w:r>
      <w:r w:rsidR="007B48A1">
        <w:t>s betriebliche Vorschlagswesen;</w:t>
      </w:r>
    </w:p>
    <w:p w:rsidR="00FD3686" w:rsidRDefault="00FD3686" w:rsidP="00FD3686">
      <w:r>
        <w:t>13. Grundsätze über die Durchführung von Gruppenarbeit; Gruppenarbeit im Sinne dieser Vorschrift liegt vor, wenn im Rahmen des betrieblichen Arbeitsablaufs eine Gruppe von Arbeitnehmern eine ihr übertragene Gesamtaufgabe im Wesentliche</w:t>
      </w:r>
      <w:r w:rsidR="007B48A1">
        <w:t>n eigenverantwortlich erledigt.</w:t>
      </w:r>
    </w:p>
    <w:p w:rsidR="00FD3686" w:rsidRDefault="00FD3686" w:rsidP="00FD3686">
      <w:r>
        <w:t>(2) Kommt eine Einigung über eine Angelegenheit nach Absatz 1 nicht zustande, so entscheidet die Einigungsstelle. Der Spruch der Einigungsstelle ersetzt die Einigung zwisch</w:t>
      </w:r>
      <w:r w:rsidR="007B48A1">
        <w:t>en Arbeitgeber und Betriebsrat.</w:t>
      </w:r>
    </w:p>
    <w:p w:rsidR="007B48A1" w:rsidRDefault="007B48A1" w:rsidP="00FD3686"/>
    <w:p w:rsidR="007B48A1" w:rsidRDefault="007B48A1" w:rsidP="00FD3686"/>
    <w:p w:rsidR="00FD3686" w:rsidRDefault="00FD3686" w:rsidP="00FD3686">
      <w:r>
        <w:t>BetrVG § 88 Fre</w:t>
      </w:r>
      <w:r w:rsidR="007B48A1">
        <w:t>iwillige Betriebsvereinbarungen</w:t>
      </w:r>
    </w:p>
    <w:p w:rsidR="00FD3686" w:rsidRDefault="00FD3686" w:rsidP="00FD3686"/>
    <w:p w:rsidR="00FD3686" w:rsidRDefault="00FD3686" w:rsidP="00FD3686">
      <w:r>
        <w:t>Durch Betriebsvereinbarung könn</w:t>
      </w:r>
      <w:r w:rsidR="007B48A1">
        <w:t>en insbesondere geregelt werden</w:t>
      </w:r>
    </w:p>
    <w:p w:rsidR="00FD3686" w:rsidRDefault="00FD3686" w:rsidP="00FD3686">
      <w:r>
        <w:t xml:space="preserve">1. zusätzliche Maßnahmen zur Verhütung von Arbeitsunfällen und </w:t>
      </w:r>
      <w:r w:rsidR="007B48A1">
        <w:t>Gesundheitsschädigungen;</w:t>
      </w:r>
    </w:p>
    <w:p w:rsidR="00FD3686" w:rsidRDefault="00FD3686" w:rsidP="00FD3686">
      <w:r>
        <w:t>1a. Maßnahmen de</w:t>
      </w:r>
      <w:r w:rsidR="007B48A1">
        <w:t>s betrieblichen Umweltschutzes;</w:t>
      </w:r>
    </w:p>
    <w:p w:rsidR="00FD3686" w:rsidRDefault="00FD3686" w:rsidP="00FD3686">
      <w:r>
        <w:t>2. die Errichtung von Sozialeinrichtungen, deren Wirkungsbereich auf den Betrieb, das Unternehmen o</w:t>
      </w:r>
      <w:r w:rsidR="007B48A1">
        <w:t>der den Konzern beschränkt ist;</w:t>
      </w:r>
    </w:p>
    <w:p w:rsidR="00FD3686" w:rsidRDefault="00FD3686" w:rsidP="00FD3686">
      <w:r>
        <w:t xml:space="preserve">3. Maßnahmen zur </w:t>
      </w:r>
      <w:r w:rsidR="007B48A1">
        <w:t>Förderung der Vermögensbildung;</w:t>
      </w:r>
    </w:p>
    <w:p w:rsidR="00FD3686" w:rsidRDefault="00FD3686" w:rsidP="00FD3686">
      <w:r>
        <w:t>4. Maßnahmen zur Integration ausländischer Arbeitnehmer sowie zur Bekämpfung von Rassismus und F</w:t>
      </w:r>
      <w:r w:rsidR="007B48A1">
        <w:t>remdenfeindlichkeit im Betrieb.</w:t>
      </w:r>
    </w:p>
    <w:p w:rsidR="00F17C7B" w:rsidRDefault="00F17C7B" w:rsidP="00FD3686"/>
    <w:p w:rsidR="007B48A1" w:rsidRDefault="007B48A1" w:rsidP="00FD3686"/>
    <w:p w:rsidR="00FD3686" w:rsidRDefault="00FD3686" w:rsidP="00FD3686">
      <w:r>
        <w:t>BetrVG § 89 Arbeits</w:t>
      </w:r>
      <w:r w:rsidR="007B48A1">
        <w:t>-und betrieblicher Umweltschutz</w:t>
      </w:r>
    </w:p>
    <w:p w:rsidR="00FD3686" w:rsidRDefault="00FD3686" w:rsidP="00FD3686"/>
    <w:p w:rsidR="00FD3686" w:rsidRDefault="00FD3686" w:rsidP="00FD3686">
      <w:r>
        <w:t>(1) Der Betriebsrat hat sich dafür einzusetzen, dass die Vorschriften über den Arbeitsschutz und die Unfallverhütung im Betrieb sowie über den betrieblichen Umweltschutz durchgeführt werden. Er hat bei der Bekämpfung von Unfall-und Gesundheitsgefahren die für den Arbeitsschutz zuständigen Behörden, die Träger der gesetzlichen Unfallversicherung und die sonstigen in Betracht kommenden Stellen durch Anregung, Beratun</w:t>
      </w:r>
      <w:r w:rsidR="007B48A1">
        <w:t>g und Auskunft zu unterstützen.</w:t>
      </w:r>
    </w:p>
    <w:p w:rsidR="00FD3686" w:rsidRDefault="00FD3686" w:rsidP="00FD3686">
      <w:r>
        <w:t>(2) Der Arbeitgeber und die in Absatz 1 Satz 2 genannten Stellen sind verpflichtet, den Betriebsrat oder die von ihm bestimmten Mitglieder des Betriebsrats bei allen im Zusammenhang mit dem Arbeitsschutz oder der Unfallverhütung stehenden Besichtigungen und Fragen und bei Unfalluntersuchungen hinzuzuziehen. Der Arbeitgeber hat dem Betriebsrat auch bei allen im Zusammenhang mit dem betrieblichen Umweltschutz stehenden Besichtigungen und Fragen hinzuzuziehen und ihm unverzüglich die den Arbeitsschutz, die Unfallverhütung und den betrieblichen Umweltschutz betreffenden Auflagen und Anordnungen der z</w:t>
      </w:r>
      <w:r w:rsidR="007B48A1">
        <w:t>uständigen Stellen mitzuteilen.</w:t>
      </w:r>
    </w:p>
    <w:p w:rsidR="00FD3686" w:rsidRDefault="00FD3686" w:rsidP="00FD3686">
      <w:r>
        <w:t>(3) Als betrieblicher Umweltschutz im Sinne dieses Gesetzes sind alle personellen und organisatorischen Maßnahmen sowie alle die betrieblichen Bauten, Räume, technische Anlagen, Arbeitsverfahren, Arbeitsabläufe und Arbeitsplätze betreffenden Maßnahmen zu verstehen, die dem</w:t>
      </w:r>
      <w:r w:rsidR="007B48A1">
        <w:t xml:space="preserve"> Umweltschutz dienen.</w:t>
      </w:r>
    </w:p>
    <w:p w:rsidR="00FD3686" w:rsidRDefault="00FD3686" w:rsidP="00FD3686">
      <w:r>
        <w:t xml:space="preserve">(4) An Besprechungen des Arbeitgebers mit den Sicherheitsbeauftragten im Rahmen des § 22 Abs. 2 des Siebten Buches Sozialgesetzbuch nehmen vom Betriebsrat beauftragte </w:t>
      </w:r>
      <w:r w:rsidR="007B48A1">
        <w:t>Betriebsratsmitglieder teil.</w:t>
      </w:r>
    </w:p>
    <w:p w:rsidR="00FD3686" w:rsidRDefault="00FD3686" w:rsidP="00FD3686">
      <w:r>
        <w:t xml:space="preserve">(5) Der Betriebsrat erhält vom Arbeitgeber die Niederschriften über Untersuchungen, Besichtigungen und Besprechungen, zu denen er nach den Absätzen 2 und 4 hinzuzuziehen </w:t>
      </w:r>
      <w:r w:rsidR="007B48A1">
        <w:t>ist.</w:t>
      </w:r>
    </w:p>
    <w:p w:rsidR="00FD3686" w:rsidRDefault="00FD3686" w:rsidP="00FD3686">
      <w:r>
        <w:t xml:space="preserve">(6) Der Arbeitgeber hat dem Betriebsrat eine Durchschrift der nach § 193 Abs. 5 des Siebten Buches Sozialgesetzbuch vom Betriebsrat zu unterschreibenden Unfallanzeige </w:t>
      </w:r>
      <w:r w:rsidR="007B48A1">
        <w:t>auszuhändigen.</w:t>
      </w:r>
    </w:p>
    <w:p w:rsidR="00FD3686" w:rsidRDefault="00FD3686" w:rsidP="00FD3686"/>
    <w:p w:rsidR="007B48A1" w:rsidRDefault="007B48A1" w:rsidP="00FD3686"/>
    <w:p w:rsidR="00FD3686" w:rsidRDefault="00FD3686" w:rsidP="00FD3686">
      <w:r>
        <w:t>BetrVG § 90 Unt</w:t>
      </w:r>
      <w:r w:rsidR="007B48A1">
        <w:t>errichtungs-und Beratungsrechte</w:t>
      </w:r>
    </w:p>
    <w:p w:rsidR="00FD3686" w:rsidRDefault="00FD3686" w:rsidP="00FD3686"/>
    <w:p w:rsidR="00FD3686" w:rsidRDefault="00FD3686" w:rsidP="00FD3686">
      <w:r>
        <w:t>Der Arbeitgeber hat den Betriebsrat über die Planun</w:t>
      </w:r>
      <w:r w:rsidR="007B48A1">
        <w:t>g</w:t>
      </w:r>
    </w:p>
    <w:p w:rsidR="00FD3686" w:rsidRDefault="00FD3686" w:rsidP="00FD3686">
      <w:r>
        <w:t xml:space="preserve">1. von Neu-, Um-und Erweiterungsbauten von Fabrikations-, Verwaltungs-und </w:t>
      </w:r>
      <w:r w:rsidR="007B48A1">
        <w:t>sonstigen betrieblichen Räumen,</w:t>
      </w:r>
    </w:p>
    <w:p w:rsidR="00FD3686" w:rsidRDefault="00FD3686" w:rsidP="00FD3686">
      <w:r>
        <w:t xml:space="preserve">2. </w:t>
      </w:r>
      <w:r w:rsidR="007B48A1">
        <w:t>von technischen Anlagen,</w:t>
      </w:r>
    </w:p>
    <w:p w:rsidR="00FD3686" w:rsidRDefault="00FD3686" w:rsidP="00FD3686">
      <w:r>
        <w:t>3. von Arbeitsver</w:t>
      </w:r>
      <w:r w:rsidR="007B48A1">
        <w:t>fahren und Arbeitsabläufen oder</w:t>
      </w:r>
    </w:p>
    <w:p w:rsidR="00FD3686" w:rsidRDefault="007B48A1" w:rsidP="00FD3686">
      <w:r>
        <w:t>4. der Arbeitsplätze</w:t>
      </w:r>
    </w:p>
    <w:p w:rsidR="00FD3686" w:rsidRDefault="00FD3686" w:rsidP="00FD3686">
      <w:r>
        <w:t>rechtzeitig unter Vorlage der erforderlic</w:t>
      </w:r>
      <w:r w:rsidR="007B48A1">
        <w:t>hen Unterlagen zu unterrichten.</w:t>
      </w:r>
    </w:p>
    <w:p w:rsidR="00FD3686" w:rsidRDefault="00FD3686" w:rsidP="00FD3686">
      <w:r>
        <w:t xml:space="preserve">(2) Der Arbeitgeber hat mit dem Betriebsrat die vorgesehenen Maßnahmen und ihre Auswirkungen auf die Arbeitnehmer, insbesondere auf die Art ihrer Arbeit sowie die sich daraus ergebenden Anforderungen an die Arbeitnehmer so rechtzeitig zu beraten, dass Vorschläge und Bedenken des Betriebsrats bei der Planung berücksichtigt werden können. Arbeitgeber und Betriebsrat sollen dabei auch die gesicherten arbeitswissenschaftlichen Erkenntnisse über die menschengerechte Gestaltung der </w:t>
      </w:r>
      <w:r w:rsidR="007B48A1">
        <w:t>Arbeit berücksichtigen.</w:t>
      </w:r>
    </w:p>
    <w:p w:rsidR="007B48A1" w:rsidRDefault="007B48A1" w:rsidP="00FD3686"/>
    <w:p w:rsidR="007B48A1" w:rsidRDefault="007B48A1" w:rsidP="00FD3686"/>
    <w:p w:rsidR="00FD3686" w:rsidRDefault="007B48A1" w:rsidP="00FD3686">
      <w:r>
        <w:t>BetrVG § 91 Mitbestimmungsrecht</w:t>
      </w:r>
    </w:p>
    <w:p w:rsidR="00FD3686" w:rsidRDefault="00FD3686" w:rsidP="00FD3686"/>
    <w:p w:rsidR="00FD3686" w:rsidRDefault="00FD3686" w:rsidP="00FD3686">
      <w:r>
        <w:t>Werden die Arbeitnehmer durch Änderungen der Arbeitsplätze, des Arbeitsablaufs oder der Arbeitsumgebung, die den gesicherten arbeitswissenschaftlichen Erkenntnissen über die menschengerechte Gestaltung der Arbeit offensichtlich widersprechen, in besonderer Weise belastet, so kann der Betriebsrat angemessene Maßnahmen zur Abwendung, Milderung oder zum Ausgleich der Belastung verlangen. Kommt eine Einigung nicht zustande, so entscheidet die Einigungsstelle. Der Spruch der Einigungsstelle ersetzt die Einigung zwisch</w:t>
      </w:r>
      <w:r w:rsidR="00694A0A">
        <w:t>en Arbeitgeber und Betriebsrat.</w:t>
      </w:r>
    </w:p>
    <w:p w:rsidR="00FD3686" w:rsidRDefault="00FD3686" w:rsidP="00FD3686"/>
    <w:p w:rsidR="00FD3686" w:rsidRDefault="00FD3686" w:rsidP="00FD3686"/>
    <w:p w:rsidR="00FD3686" w:rsidRDefault="00694A0A" w:rsidP="00FD3686">
      <w:r>
        <w:t>BetrVG § 92 Personalplanung</w:t>
      </w:r>
    </w:p>
    <w:p w:rsidR="00FD3686" w:rsidRDefault="00FD3686" w:rsidP="00FD3686"/>
    <w:p w:rsidR="00FD3686" w:rsidRDefault="00FD3686" w:rsidP="00FD3686">
      <w:r>
        <w:t>(1) Der Arbeitgeber hat den Betriebsrat über die Personalplanung, insbesondere über den gegenwärtigen und künftigen Personalbedarf sowie über die sich daraus ergebenden personellen Maßnahmen und Maßnahmen der Berufsbildung anhand von Unterlagen rechtzeitig und umfassend zu unterrichten. Er hat mit dem Betriebsrat über Art und Umfang der erforderlichen Maßnahmen und über die Ve</w:t>
      </w:r>
      <w:r w:rsidR="00694A0A">
        <w:t>rmeidung von Härten zu beraten.</w:t>
      </w:r>
    </w:p>
    <w:p w:rsidR="00FD3686" w:rsidRDefault="00FD3686" w:rsidP="00FD3686">
      <w:r>
        <w:t>(2) Der Betriebsrat kann dem Arbeitgeber Vorschläge für die Einführung einer Personalplanun</w:t>
      </w:r>
      <w:r w:rsidR="00694A0A">
        <w:t>g und ihre Durchführung machen.</w:t>
      </w:r>
    </w:p>
    <w:p w:rsidR="00FD3686" w:rsidRDefault="00FD3686" w:rsidP="00FD3686">
      <w:r>
        <w:t>(3) Die Absätze 1 und 2 gelten entsprechend für Maßnahmen im Sinne des § 80 Abs. 1 Nr. 2a und 2b, insbesondere für die Aufstellung und Durchführung von Maßnahmen zur Förderung der Gleichs</w:t>
      </w:r>
      <w:r w:rsidR="00694A0A">
        <w:t>tellung von Frauen und Männern.</w:t>
      </w:r>
    </w:p>
    <w:p w:rsidR="00694A0A" w:rsidRDefault="00694A0A" w:rsidP="00FD3686"/>
    <w:p w:rsidR="00694A0A" w:rsidRDefault="00694A0A" w:rsidP="00FD3686"/>
    <w:p w:rsidR="00FD3686" w:rsidRDefault="00FD3686" w:rsidP="00FD3686">
      <w:r>
        <w:t>BetrV</w:t>
      </w:r>
      <w:r w:rsidR="00694A0A">
        <w:t>G § 92a Beschäftigungssicherung</w:t>
      </w:r>
    </w:p>
    <w:p w:rsidR="00FD3686" w:rsidRDefault="00FD3686" w:rsidP="00FD3686"/>
    <w:p w:rsidR="00FD3686" w:rsidRDefault="00FD3686" w:rsidP="00FD3686">
      <w:r>
        <w:t xml:space="preserve">(1) Der Betriebsrat kann dem Arbeitgeber Vorschläge zur Sicherung und Förderung der Beschäftigung machen. Diese können insbesondere eine flexible Gestaltung der Arbeitszeit, die Förderung von Teilzeitarbeit und Altersteilzeit, neue Formen der Arbeitsorganisation, Änderungen der Arbeitsverfahren und Arbeitsabläufe, die Qualifizierung der Arbeitnehmer, Alternativen zur Ausgliederung von Arbeit oder ihrer Vergabe an andere Unternehmen sowie zum Produktions-und Investitionsprogramm zum </w:t>
      </w:r>
      <w:r w:rsidR="00694A0A">
        <w:t>Gegenstand haben.</w:t>
      </w:r>
    </w:p>
    <w:p w:rsidR="00FD3686" w:rsidRDefault="00FD3686" w:rsidP="00FD3686">
      <w:r>
        <w:t>(2) Der Arbeitgeber hat die Vorschläge mit dem Betriebsrat zu beraten. Hält der Arbeitgeber die Vorschläge des Betriebsrats für ungeeignet, hat er dies zu begründen; in Betrieben mit mehr als 100 Arbeitnehmern erfolgt die Begründung schriftlich. Zu den Beratungen kann der Arbeitgeber oder der Betriebsrat einen Vertreter der Bundes</w:t>
      </w:r>
      <w:r w:rsidR="00694A0A">
        <w:t>agentur für Arbeit hinzuziehen.</w:t>
      </w:r>
    </w:p>
    <w:p w:rsidR="00694A0A" w:rsidRDefault="00694A0A" w:rsidP="00FD3686"/>
    <w:p w:rsidR="00694A0A" w:rsidRDefault="00694A0A" w:rsidP="00FD3686"/>
    <w:p w:rsidR="00FD3686" w:rsidRDefault="00FD3686" w:rsidP="00FD3686">
      <w:r>
        <w:t xml:space="preserve">BetrVG § 93 Ausschreibung von Arbeitsplätzen </w:t>
      </w:r>
    </w:p>
    <w:p w:rsidR="00FD3686" w:rsidRDefault="00FD3686" w:rsidP="00FD3686"/>
    <w:p w:rsidR="00FD3686" w:rsidRDefault="00FD3686" w:rsidP="00FD3686">
      <w:r>
        <w:t>Der Betriebsrat kann verlangen, dass Arbeitsplätze, die besetzt werden sollen, allgemein oder für bestimmte Arten von Tätigkeiten vor ihrer Besetzung innerhalb des Betrie</w:t>
      </w:r>
      <w:r w:rsidR="00694A0A">
        <w:t>bs ausgeschrieben werden.</w:t>
      </w:r>
    </w:p>
    <w:p w:rsidR="00FD3686" w:rsidRDefault="00FD3686" w:rsidP="00FD3686"/>
    <w:p w:rsidR="00FD3686" w:rsidRDefault="00FD3686" w:rsidP="00FD3686"/>
    <w:p w:rsidR="00FD3686" w:rsidRDefault="00FD3686" w:rsidP="00FD3686">
      <w:r>
        <w:t>BetrVG § 94 Personalfra</w:t>
      </w:r>
      <w:r w:rsidR="00694A0A">
        <w:t>gebogen, Beurteilungsgrundsätze</w:t>
      </w:r>
    </w:p>
    <w:p w:rsidR="00FD3686" w:rsidRDefault="00FD3686" w:rsidP="00FD3686"/>
    <w:p w:rsidR="00FD3686" w:rsidRDefault="00FD3686" w:rsidP="00FD3686">
      <w:r>
        <w:t>(1) Personalfragebogen bedürfen der Zustimmung des Betriebsrats. Kommt eine Einigung über ihren Inhalt nicht zustande, so entscheidet die Einigungsstelle. Der Spruch der Einigungsstelle ersetzt die Einigung zwisch</w:t>
      </w:r>
      <w:r w:rsidR="00694A0A">
        <w:t>en Arbeitgeber und Betriebsrat.</w:t>
      </w:r>
    </w:p>
    <w:p w:rsidR="00FD3686" w:rsidRDefault="00FD3686" w:rsidP="00FD3686">
      <w:r>
        <w:t>(2) Absatz 1 gilt entsprechend für persönliche Angaben in schriftlichen Arbeitsverträgen, die allgemein für den Betrieb verwendet werden sollen, sowie für die Aufstellung allge</w:t>
      </w:r>
      <w:r w:rsidR="00694A0A">
        <w:t>meiner Beurteilungsgrundsätze.</w:t>
      </w:r>
    </w:p>
    <w:p w:rsidR="00694A0A" w:rsidRDefault="00694A0A" w:rsidP="00FD3686"/>
    <w:p w:rsidR="00694A0A" w:rsidRDefault="00694A0A" w:rsidP="00FD3686"/>
    <w:p w:rsidR="00FD3686" w:rsidRDefault="00694A0A" w:rsidP="00FD3686">
      <w:r>
        <w:t>BetrVG § 95 Auswahlrichtlinien</w:t>
      </w:r>
    </w:p>
    <w:p w:rsidR="00FD3686" w:rsidRDefault="00FD3686" w:rsidP="00FD3686"/>
    <w:p w:rsidR="00FD3686" w:rsidRDefault="00FD3686" w:rsidP="00FD3686">
      <w:r>
        <w:t>(1) Richtlinien über die personelle Auswahl bei Einstellungen, Versetzungen, Umgruppierungen und Kündigungen bedürfen der Zustimmung des Betriebsrats. Kommt eine Einigung über die Richtlinien oder ihren Inhalt nicht zustande, so entscheidet auf Antrag des Arbeitgebers die Einigungsstelle. Der Spruch der Einigungsstelle ersetzt die Einigung zwisch</w:t>
      </w:r>
      <w:r w:rsidR="00694A0A">
        <w:t>en Arbeitgeber und Betriebsrat.</w:t>
      </w:r>
    </w:p>
    <w:p w:rsidR="00FD3686" w:rsidRDefault="00FD3686" w:rsidP="00FD3686">
      <w:r>
        <w:t>(2) In Betrieben mit mehr als 500 Arbeitnehmern kann der Betriebsrat die Aufstellung von Richtlinien über die bei Maßnahmen des Absatzes 1 Satz 1 zu beachtenden fachlichen und persönlichen Voraussetzungen und sozialen Gesichtspunkte verlangen. Kommt eine Einigung über die Richtlinien oder ihren Inhalt nicht zustande, so entscheidet die Einigungsstelle. Der Spruch der Einigungsstelle ersetzt die Einigung zwisch</w:t>
      </w:r>
      <w:r w:rsidR="00694A0A">
        <w:t>en Arbeitgeber und Betriebsrat.</w:t>
      </w:r>
    </w:p>
    <w:p w:rsidR="00FD3686" w:rsidRDefault="00FD3686" w:rsidP="00FD3686">
      <w:r>
        <w:t>(3) Versetzung im Sinne dieses Gesetzes ist die Zuweisung eines anderen Arbeitsbereichs, die voraussichtlich die Dauer von einem Monat überschreitet, oder die mit einer erheblichen Änderung der Umstände verbunden ist, unter denen die Arbeit zu leisten ist. Werden Arbeitnehmer nach der Eigenart ihres Arbeitsverhältnisses üblicherweise nicht ständig an einem bestimmten Arbeitsplatz beschäftigt, so gilt die Bestimmung des jeweiligen Arbei</w:t>
      </w:r>
      <w:r w:rsidR="00694A0A">
        <w:t>tsplatzes nicht als Versetzung.</w:t>
      </w:r>
    </w:p>
    <w:p w:rsidR="00FD3686" w:rsidRDefault="00FD3686" w:rsidP="00FD3686"/>
    <w:p w:rsidR="00694A0A" w:rsidRDefault="00694A0A" w:rsidP="00FD3686"/>
    <w:p w:rsidR="00FD3686" w:rsidRDefault="00FD3686" w:rsidP="00FD3686">
      <w:r>
        <w:t>BetrVG §</w:t>
      </w:r>
      <w:r w:rsidR="00694A0A">
        <w:t xml:space="preserve"> 96 Förderung der Berufsbildung</w:t>
      </w:r>
    </w:p>
    <w:p w:rsidR="00FD3686" w:rsidRDefault="00FD3686" w:rsidP="00FD3686"/>
    <w:p w:rsidR="00FD3686" w:rsidRDefault="00FD3686" w:rsidP="00FD3686"/>
    <w:p w:rsidR="00FD3686" w:rsidRDefault="00FD3686" w:rsidP="00FD3686">
      <w:r>
        <w:t>(1) Arbeitgeber und Betriebsrat haben im Rahmen der betrieblichen Personalplanung und in Zusammenarbeit mit den für die Berufsbildung und den für die Förderung der Berufsbildung zuständigen Stellen die Berufsbildung der Arbeitnehmer zu fördern. Der Arbeitgeber hat auf Verlangen des Betriebsrats den Berufsbildungsbedarf zu ermitteln und mit ihm Fragen der Berufsbildung der Arbeitnehmer des Betriebs zu beraten. Hierzu kann der</w:t>
      </w:r>
      <w:r w:rsidR="00694A0A">
        <w:t xml:space="preserve"> Betriebsrat Vorschläge machen.</w:t>
      </w:r>
    </w:p>
    <w:p w:rsidR="00FD3686" w:rsidRDefault="00FD3686" w:rsidP="00FD3686">
      <w:r>
        <w:t>(2) Arbeitgeber und Betriebsrat haben darauf zu achten, dass unter Berücksichtigung der betrieblichen Notwendigkeiten den Arbeitnehmern die Teilnahme an betrieblichen oder außerbetrieblichen Maßnahmen der Berufsbildung ermöglicht wird. Sie haben dabei auch die Belange älterer Arbeitnehmer, Teilzeitbeschäftigter und von Arbeitnehmern mit Familienpflichten zu berücksichtige</w:t>
      </w:r>
      <w:r w:rsidR="00694A0A">
        <w:t>n.</w:t>
      </w:r>
    </w:p>
    <w:p w:rsidR="00694A0A" w:rsidRDefault="00694A0A" w:rsidP="00FD3686"/>
    <w:p w:rsidR="00694A0A" w:rsidRDefault="00694A0A" w:rsidP="00FD3686"/>
    <w:p w:rsidR="00FD3686" w:rsidRDefault="00FD3686" w:rsidP="00FD3686">
      <w:r>
        <w:t xml:space="preserve">BetrVG § 97 Einrichtungen </w:t>
      </w:r>
      <w:r w:rsidR="00694A0A">
        <w:t>und Maßnahmen der Berufsbildung</w:t>
      </w:r>
    </w:p>
    <w:p w:rsidR="00FD3686" w:rsidRDefault="00FD3686" w:rsidP="00FD3686"/>
    <w:p w:rsidR="00FD3686" w:rsidRDefault="00FD3686" w:rsidP="00FD3686">
      <w:r>
        <w:t>(1) Der Arbeitgeber hat mit dem Betriebsrat über die Errichtung und Ausstattung betrieblicher Einrichtungen zur Berufsbildung, die Einführung betrieblicher Berufsbildungsmaßnahmen und die Teilnahme an außerbetrieblichen Beru</w:t>
      </w:r>
      <w:r w:rsidR="00694A0A">
        <w:t>fsbildungsmaßnahmen zu beraten.</w:t>
      </w:r>
    </w:p>
    <w:p w:rsidR="00FD3686" w:rsidRDefault="00FD3686" w:rsidP="00FD3686">
      <w:r>
        <w:t xml:space="preserve">(2) Hat der Arbeitgeber Maßnahmen geplant oder durchgeführt, die dazu führen, dass sich die Tätigkeit der betroffenen Arbeitnehmer ändert und ihre beruflichen Kenntnisse und Fähigkeiten zur Erfüllen ihrer Aufgaben nicht mehr ausreichen, so hat der Betriebsrat bei der Einführung von Maßnahmen der betrieblichen Berufsbildung mitzubestimmen. Kommt eine Einigung nicht zustande, so entscheidet die Einigungsstelle. Der Spruch der Einigungsstelle ersetzt die Einigung zwischen </w:t>
      </w:r>
      <w:r w:rsidR="00694A0A">
        <w:t>Arbeitgeber und Betriebsrat.</w:t>
      </w:r>
    </w:p>
    <w:p w:rsidR="00FD3686" w:rsidRDefault="00FD3686" w:rsidP="00FD3686"/>
    <w:p w:rsidR="00694A0A" w:rsidRDefault="00694A0A" w:rsidP="00FD3686"/>
    <w:p w:rsidR="00FD3686" w:rsidRDefault="00FD3686" w:rsidP="00FD3686">
      <w:r>
        <w:t xml:space="preserve">BetrVG § 98 Durchführung </w:t>
      </w:r>
      <w:r w:rsidR="00694A0A">
        <w:t>betrieblicher Bildungsmaßnahmen</w:t>
      </w:r>
    </w:p>
    <w:p w:rsidR="00FD3686" w:rsidRDefault="00FD3686" w:rsidP="00FD3686"/>
    <w:p w:rsidR="00FD3686" w:rsidRDefault="00FD3686" w:rsidP="00FD3686">
      <w:r>
        <w:t xml:space="preserve">(1) Der Betriebsrat hat bei der Durchführung von Maßnahmen der betrieblichen </w:t>
      </w:r>
      <w:r w:rsidR="00694A0A">
        <w:t>Berufsbildung mitzubestimmen.</w:t>
      </w:r>
    </w:p>
    <w:p w:rsidR="00FD3686" w:rsidRDefault="00FD3686" w:rsidP="00FD3686">
      <w:r>
        <w:t>(2) Der Betriebsrat kann der Bestellung einer mit der Durchführung der betrieblichen Berufsbildung beauftragten Person widersprechen oder ihre Abberufung verlangen, wenn diese die persönliche oder fachliche, insbesondere die berufs-</w:t>
      </w:r>
      <w:r w:rsidR="00A653AE">
        <w:t xml:space="preserve"> </w:t>
      </w:r>
      <w:r>
        <w:t xml:space="preserve">und arbeitspädagogische Eignung im Sinne des Berufsbildungsgesetzes nicht besitzt oder </w:t>
      </w:r>
      <w:r w:rsidR="00694A0A">
        <w:t>ihre Aufgaben vernachlässigt.</w:t>
      </w:r>
    </w:p>
    <w:p w:rsidR="00FD3686" w:rsidRDefault="00FD3686" w:rsidP="00FD3686">
      <w:r>
        <w:t>(3) Führt der Arbeitgeber betriebliche Maßnahmen der Berufsbildung durch oder stellt er für außerbetriebliche Maßnahmen der Berufsbildung Arbeitnehmer frei oder trägt er die durch die Teilnahme von Arbeitnehmern an solchen Maßnahmen entstehenden Kosten ganz oder teilweise, so kann der Betriebsrat Vorschläge für die Teilnahme von Arbeitnehmern oder Gruppen von Arbeitnehmern des Betriebs an diesen Maßnahmen der beruflichen Bildu</w:t>
      </w:r>
      <w:r w:rsidR="00694A0A">
        <w:t>ng machen.</w:t>
      </w:r>
    </w:p>
    <w:p w:rsidR="00FD3686" w:rsidRDefault="00FD3686" w:rsidP="00FD3686">
      <w:r>
        <w:t>(4) Kommt im Fall des Absatzes 1 oder über die nach Absatz 3 vom Betriebsrat vorgeschlagenen Teilnehmer eine Einigung nicht zustande, so entscheidet die Einigungsstelle. Der Spruch der Einigungsstelle ersetzt die Einigung zwischen Arbeitgebe</w:t>
      </w:r>
      <w:r w:rsidR="00694A0A">
        <w:t>r und Betriebsrat.</w:t>
      </w:r>
    </w:p>
    <w:p w:rsidR="00FD3686" w:rsidRDefault="00FD3686" w:rsidP="00FD3686">
      <w:r>
        <w:t>(5) Kommt im Fall des Absatzes 2 eine Einigung nicht zustande, so kann der Betriebsrat beim Arbeitsgericht beantragen, dem Arbeitgeber aufzugeben, die Bestellung zu unterlassen oder die Abberufung durchzuführen. Führt der Arbeitgeber die Bestellung einer rechtskräftigen gerichtlichen Entscheidung zuwider durch, so ist er auf Antrag des Betriebsrats vom Arbeitsgericht wegen der Bestellung nach vorheriger Androhung zu einem Ordnungsgeld zu verurteilen; das Höchstmaß des Ordnungsgeldes beträgt 10.000 Euro. Führt der Arbeitgeber die Abberufung einer rechtskräftigen gerichtlichen Entscheidung zuwider nicht durch, so ist auf Antrag des Betriebsrats vom Arbeitsgericht zu erkennen, dass der Arbeitgeber zur Abberufung durch Zwangsgeld anzuhalten sei; das Höchstmaß des Zwangsgeldes beträgt für jeden Tag der Zuwiderhandlung 250 Euro. Die Vorschriften des Berufsbildungsgesetzes über die Ordnung der B</w:t>
      </w:r>
      <w:r w:rsidR="00694A0A">
        <w:t>erufsbildung bleiben unberührt.</w:t>
      </w:r>
    </w:p>
    <w:p w:rsidR="00FD3686" w:rsidRDefault="00FD3686" w:rsidP="00FD3686">
      <w:r>
        <w:t>(6) Die Absätze 1 bis 5 gelten entsprechend, wenn der Arbeitgeber sonstige Bildungsm</w:t>
      </w:r>
      <w:r w:rsidR="00694A0A">
        <w:t>aßnahmen im Betrieb durchführt.</w:t>
      </w:r>
    </w:p>
    <w:p w:rsidR="00FD3686" w:rsidRDefault="00FD3686" w:rsidP="00FD3686"/>
    <w:p w:rsidR="00694A0A" w:rsidRDefault="00694A0A" w:rsidP="00FD3686"/>
    <w:p w:rsidR="00FD3686" w:rsidRDefault="00FD3686" w:rsidP="00FD3686">
      <w:r>
        <w:t xml:space="preserve">BetrVG § 99 Mitbestimmung </w:t>
      </w:r>
      <w:r w:rsidR="00694A0A">
        <w:t>bei personellen Einzelmaßnahmen</w:t>
      </w:r>
    </w:p>
    <w:p w:rsidR="00FD3686" w:rsidRDefault="00FD3686" w:rsidP="00FD3686"/>
    <w:p w:rsidR="00FD3686" w:rsidRDefault="00FD3686" w:rsidP="00FD3686">
      <w:r>
        <w:t xml:space="preserve">(1) In Unternehmen mit in der Regel mehr als zwanzig wahlberechtigten Arbeitnehmern hat der Arbeitgeber den Betriebsrat vor jeder Einstellung, Eingruppierung, Umgruppierung und Versetzung zu unterrichten, ihm die erforderlichen Bewerbungsunterlagen vorzulegen und Auskunft über die Person der Beteiligten zu geben; er hat dem Betriebsrat unter Vorlage der erforderlichen Unterlagen Auskunft über die Auswirkungen der geplanten Maßnahme zu geben und die Zustimmung des Betriebsrats zu der geplanten Maßnahme einzuholen. Bei Einstellungen und Versetzungen hat der Arbeitgeber insbesondere den in Aussicht genommenen Arbeitsplatz und die vorgesehene Eingruppierung mitzuteilen. Die Mitglieder des Betriebsrats sind verpflichtet, über die ihnen im Rahmen der personellen Maßnahmen nach den Sätzen 1 und 2 bekanntgewordenen persönlichen Verhältnisse und Angelegenheiten der Arbeitnehmer, die ihrer Bedeutung oder ihrem Inhalt nach einer vertraulichen Behandlung bedürfen, Stillschweigen zu bewahren; § 79 Abs. 1 Satz 2 bis 4 gilt </w:t>
      </w:r>
      <w:r w:rsidR="00694A0A">
        <w:t>entsprechend.</w:t>
      </w:r>
    </w:p>
    <w:p w:rsidR="00FD3686" w:rsidRDefault="00FD3686" w:rsidP="00FD3686">
      <w:r>
        <w:t xml:space="preserve">(2) Der Betriebsrat kann </w:t>
      </w:r>
      <w:r w:rsidR="00694A0A">
        <w:t>die Zustimmung verweigern, wenn</w:t>
      </w:r>
    </w:p>
    <w:p w:rsidR="00FD3686" w:rsidRDefault="00FD3686" w:rsidP="00FD3686">
      <w:r>
        <w:t>1. die personelle Maßnahme gegen ein Gesetz, eine Verordnung, eine Unfallverhütungsvorschrift oder gegen eine Bestimmung in einem Tarifvertrag oder in einer Betriebsvereinbarung oder gegen eine gerichtliche Entscheidung oder eine behördl</w:t>
      </w:r>
      <w:r w:rsidR="00694A0A">
        <w:t>iche Anordnung verstoßen würde,</w:t>
      </w:r>
    </w:p>
    <w:p w:rsidR="00FD3686" w:rsidRDefault="00FD3686" w:rsidP="00FD3686">
      <w:r>
        <w:t>2. die personelle Maßnahme gegen eine Richtl</w:t>
      </w:r>
      <w:r w:rsidR="00694A0A">
        <w:t>inie nach § 95 verstoßen würde,</w:t>
      </w:r>
    </w:p>
    <w:p w:rsidR="00FD3686" w:rsidRDefault="00FD3686" w:rsidP="00FD3686">
      <w:r>
        <w:t>3. die durch Tatsachen begründete Besorgnis besteht, dass infolge der personellen Maßnahme im Betrieb beschäftigte Arbeitnehmer gekündigt werden oder sonstige Nachteile erleiden, ohne dass dies aus betrieblichen oder persönlichen Gründen gerechtfertigt ist; als Nachteil gilt bei unbefristeter Einstellung auch die Nichtberücksichtigung eines gleich geei</w:t>
      </w:r>
      <w:r w:rsidR="00694A0A">
        <w:t>gneten befristet Beschäftigten,</w:t>
      </w:r>
    </w:p>
    <w:p w:rsidR="00FD3686" w:rsidRDefault="00FD3686" w:rsidP="00FD3686">
      <w:r>
        <w:t>4. der betroffene Arbeitnehmer durch die personelle Maßnahme benachteiligt wird, ohne dass dies aus betrieblichen oder in der Person des Arbeitnehmers liegen</w:t>
      </w:r>
      <w:r w:rsidR="00694A0A">
        <w:t>den Gründen gerechtfertigt ist,</w:t>
      </w:r>
    </w:p>
    <w:p w:rsidR="00FD3686" w:rsidRDefault="00FD3686" w:rsidP="00FD3686">
      <w:r>
        <w:t xml:space="preserve">5. eine nach § 93 erforderliche Ausschreibung im Betrieb unterblieben ist oder </w:t>
      </w:r>
    </w:p>
    <w:p w:rsidR="00FD3686" w:rsidRDefault="00FD3686" w:rsidP="00FD3686">
      <w:r>
        <w:t>6. die durch Tatsachen begründete Besorgnis besteht, dass der für die personelle Maßnahme in Aussicht genommene Bewerber oder Arbeitnehmer den Betriebsfrieden durch gesetzwidriges Verhalten oder durch grobe Verletzung der in § 75 Abs. 1 enthaltenen Grundsätze, insbesondere durch rassistische oder fremdenfeind</w:t>
      </w:r>
      <w:r w:rsidR="00694A0A">
        <w:t>liche Betätigung, stören werde.</w:t>
      </w:r>
    </w:p>
    <w:p w:rsidR="00FD3686" w:rsidRDefault="00FD3686" w:rsidP="00FD3686">
      <w:r>
        <w:t xml:space="preserve">(3) Verweigert der Betriebsrat seine Zustimmung, so hat er dies unter Angabe von Gründen innerhalb einer Woche nach Unterrichtung durch den Arbeitgeber diesem schriftlich mitzuteilen. Teilt der Betriebsrat dem Arbeitgeber die Verweigerung seiner Zustimmung nicht innerhalb der Frist schriftlich mit, so gilt die Zustimmung </w:t>
      </w:r>
      <w:r w:rsidR="00694A0A">
        <w:t>als erteilt.</w:t>
      </w:r>
    </w:p>
    <w:p w:rsidR="00694A0A" w:rsidRDefault="00FD3686" w:rsidP="00FD3686">
      <w:r>
        <w:t>(4) Verweigert der Betriebsrat seine Zustimmung, so kann der Arbeitgeber beim Arbeitsgericht beantragen, die Zustimmung zu ersetzen.</w:t>
      </w:r>
    </w:p>
    <w:p w:rsidR="00694A0A" w:rsidRDefault="00694A0A" w:rsidP="00FD3686"/>
    <w:p w:rsidR="00FD3686" w:rsidRDefault="00FD3686" w:rsidP="00FD3686">
      <w:r>
        <w:t xml:space="preserve">BetrVG § 100 </w:t>
      </w:r>
      <w:r w:rsidR="00694A0A">
        <w:t>Vorläufige personelle Maßnahmen</w:t>
      </w:r>
    </w:p>
    <w:p w:rsidR="00FD3686" w:rsidRDefault="00FD3686" w:rsidP="00FD3686"/>
    <w:p w:rsidR="00FD3686" w:rsidRDefault="00FD3686" w:rsidP="00FD3686">
      <w:r>
        <w:t>(1) Der Arbeitgeber kann, wenn dies aus sachlichen Gründen dringend erforderlich ist, die personelle Maßnahme im Sinne des § 99 Abs. 1 Satz 1 vorläufig durchführen, bevor der Betriebsrat sich geäußert oder wenn er die Zustimmung verweigert hat. Der Arbeitgeber hat den Arbeitnehmer über die S</w:t>
      </w:r>
      <w:r w:rsidR="00694A0A">
        <w:t>ach-und Rechtslage aufzuklären.</w:t>
      </w:r>
    </w:p>
    <w:p w:rsidR="00FD3686" w:rsidRDefault="00FD3686" w:rsidP="00FD3686">
      <w:r>
        <w:t>(2) Der Arbeitgeber hat den Betriebsrat unverzüglich von der vorläufigen personellen Maßnahme zu unterrichten. Bestreitet der Betriebsrat, dass die Maßnahme aus sachlichen Gründen dringend erforderlich ist, so hat er dies dem Arbeitgeber unverzüglich mitzuteilen. In diesem Fall darf der Arbeitgeber die vorläufige personelle Maßnahme nur aufrechterhalten, wenn er innerhalb von drei Tagen beim Arbeitsgericht die Ersetzung der Zustimmung des Betriebsrats und die Feststellung beantragt, dass die Maßnahme aus sachlichen Gründen dri</w:t>
      </w:r>
      <w:r w:rsidR="00694A0A">
        <w:t>ngend erforderlich war.</w:t>
      </w:r>
    </w:p>
    <w:p w:rsidR="00FD3686" w:rsidRDefault="00FD3686" w:rsidP="00FD3686">
      <w:r>
        <w:t xml:space="preserve">(3) Lehnt das Gericht durch rechtskräftige Entscheidung die Ersetzung der Zustimmung des Betriebsrats ab oder stellt es rechtskräftig fest, dass offensichtlich die Maßnahme aus sachlichen Gründen nicht dringend erforderlich war, so endet die vorläufige personelle Maßnahme mit Ablauf von zwei Wochen nach Rechtskraft der Entscheidung. Von diesem Zeitpunkt an darf die personelle Maßnahme nicht </w:t>
      </w:r>
      <w:r w:rsidR="00694A0A">
        <w:t>aufrechterhalten werden.</w:t>
      </w:r>
    </w:p>
    <w:p w:rsidR="00FD3686" w:rsidRDefault="00FD3686" w:rsidP="00FD3686"/>
    <w:p w:rsidR="00694A0A" w:rsidRDefault="00694A0A" w:rsidP="00FD3686"/>
    <w:p w:rsidR="00FD3686" w:rsidRDefault="00FD3686" w:rsidP="00FD3686">
      <w:r>
        <w:t xml:space="preserve">BetrVG § 101 Zwangsgeld </w:t>
      </w:r>
    </w:p>
    <w:p w:rsidR="00FD3686" w:rsidRDefault="00FD3686" w:rsidP="00FD3686"/>
    <w:p w:rsidR="00FD3686" w:rsidRDefault="00FD3686" w:rsidP="00FD3686">
      <w:r>
        <w:t xml:space="preserve">Führt der Arbeitgeber eine personelle Maßnahme im Sinne des § 99 Abs. 1 Satz 1 ohne Zustimmung des Betriebsrats durch oder hält er eine vorläufige personelle Maßnahme entgegen § 100 Abs. 2 Satz 3 oder Abs. 3 aufrecht, so kann der Betriebsrat beim Arbeitsgericht beantragen, dem Arbeitgeber aufzugeben, die personelle Maßnahme aufzuheben. Hebt der Arbeitgeber entgegen einer rechtskräftigen gerichtlichen Entscheidung die personelle Maßnahme nicht auf, so ist auf Antrag des Betriebsrats vom Arbeitsgericht zu erkennen, dass der Arbeitgeber zur Aufhebung der Maßnahme durch Zwangsgeld anzuhalten sei. Das Höchstmaß des Zwangsgeldes beträgt für jeden Tag der </w:t>
      </w:r>
      <w:r w:rsidR="00694A0A">
        <w:t>Zuwiderhandlung 250 Euro.</w:t>
      </w:r>
    </w:p>
    <w:p w:rsidR="00FD3686" w:rsidRDefault="00FD3686" w:rsidP="00FD3686"/>
    <w:p w:rsidR="00FD3686" w:rsidRDefault="00FD3686" w:rsidP="00FD3686"/>
    <w:p w:rsidR="00FD3686" w:rsidRDefault="00FD3686" w:rsidP="00FD3686">
      <w:r>
        <w:t>BetrVG § 10</w:t>
      </w:r>
      <w:r w:rsidR="00694A0A">
        <w:t>2 Mitbestimmung bei Kündigungen</w:t>
      </w:r>
    </w:p>
    <w:p w:rsidR="00FD3686" w:rsidRDefault="00FD3686" w:rsidP="00FD3686"/>
    <w:p w:rsidR="00FD3686" w:rsidRDefault="00FD3686" w:rsidP="00FD3686">
      <w:r>
        <w:t>(1) Der Betriebsrat ist vor jeder Kündigung zu hören. Der Arbeitgeber hat ihm die Gründe für die Kündigung mitzuteilen. Eine ohne Anhörung des Betriebsrats ausgespr</w:t>
      </w:r>
      <w:r w:rsidR="00694A0A">
        <w:t>ochene Kündigung ist unwirksam.</w:t>
      </w:r>
    </w:p>
    <w:p w:rsidR="00FD3686" w:rsidRDefault="00FD3686" w:rsidP="00FD3686">
      <w:r>
        <w:t>(2) Hat der Betriebsrat gegen eine ordentliche Kündigung Bedenken, so hat er diese unter Angabe der Gründe dem Arbeitgeber spätestens innerhalb einer Woche schriftlich</w:t>
      </w:r>
      <w:r w:rsidR="00694A0A">
        <w:t xml:space="preserve"> </w:t>
      </w:r>
      <w:r>
        <w:t>mitzuteilen. Äußert er sich innerhalb dieser Frist nicht, gilt seine Zustimmung zur Kündigung als erteilt. Hat der Betriebsrat gegen eine außerordentliche Kündigung Bedenken, so hat er diese unter Angabe der Gründe dem Arbeitgeber unverzüglich, spätestens jedoch innerhalb von drei Tagen, schriftlich mitzuteilen. Der Betriebsrat soll, soweit dies erforderlich erscheint, vor seiner Stellungnahme den betroffenen Arbeitnehmer hören. § 99 Abs. 1 Satz 3 gilt en</w:t>
      </w:r>
      <w:r w:rsidR="00694A0A">
        <w:t>tsprechend.</w:t>
      </w:r>
    </w:p>
    <w:p w:rsidR="00FD3686" w:rsidRDefault="00FD3686" w:rsidP="00FD3686">
      <w:r>
        <w:t xml:space="preserve">(3) Der Betriebsrat kann innerhalb der Frist des Absatzes 2 Satz 1 der ordentlichen </w:t>
      </w:r>
      <w:r w:rsidR="00694A0A">
        <w:t>Kündigung widersprechen, wenn</w:t>
      </w:r>
    </w:p>
    <w:p w:rsidR="00FD3686" w:rsidRDefault="00FD3686" w:rsidP="00FD3686">
      <w:r>
        <w:t>1. der Arbeitgeber bei der Auswahl des zu kündigenden Arbeitnehmers soziale Gesichtspunkte nicht oder nicht ausreichend berüc</w:t>
      </w:r>
      <w:r w:rsidR="00694A0A">
        <w:t>ksichtigt hat,</w:t>
      </w:r>
    </w:p>
    <w:p w:rsidR="00FD3686" w:rsidRDefault="00FD3686" w:rsidP="00FD3686">
      <w:r>
        <w:t>2. die Kündigung gegen eine</w:t>
      </w:r>
      <w:r w:rsidR="00694A0A">
        <w:t xml:space="preserve"> Richtlinie nach § 95 verstößt,</w:t>
      </w:r>
    </w:p>
    <w:p w:rsidR="00FD3686" w:rsidRDefault="00FD3686" w:rsidP="00FD3686">
      <w:r>
        <w:t xml:space="preserve">3. der zu kündigende Arbeitnehmer an einem anderen Arbeitsplatz im selben Betrieb oder in einem anderen Betrieb des Unternehmens weiterbeschäftigt </w:t>
      </w:r>
      <w:r w:rsidR="00694A0A">
        <w:t>werden kann,</w:t>
      </w:r>
    </w:p>
    <w:p w:rsidR="00FD3686" w:rsidRDefault="00FD3686" w:rsidP="00FD3686">
      <w:r>
        <w:t>4. die Weiterbeschäftigung des Arbeitnehmers nach zumutbaren Umschulungs</w:t>
      </w:r>
      <w:r w:rsidR="00694A0A">
        <w:t xml:space="preserve">- </w:t>
      </w:r>
      <w:r>
        <w:t>oder Fortbil</w:t>
      </w:r>
      <w:r w:rsidR="00694A0A">
        <w:t>dungsmaßnahmen möglich ist oder</w:t>
      </w:r>
    </w:p>
    <w:p w:rsidR="00FD3686" w:rsidRDefault="00FD3686" w:rsidP="00FD3686">
      <w:r>
        <w:t>5. eine Weiterbeschäftigung des Arbeitnehmers unter geänderten Vertragsbedingungen möglich ist und der Arbeitnehmer sein Einverständnis hiermit erklä</w:t>
      </w:r>
      <w:r w:rsidR="00694A0A">
        <w:t>rt hat.</w:t>
      </w:r>
    </w:p>
    <w:p w:rsidR="00FD3686" w:rsidRDefault="00FD3686" w:rsidP="00FD3686">
      <w:r>
        <w:t>(4) Kündigt der Arbeitgeber, obwohl der Betriebsrat nach Absatz 3 der Kündigung widersprochen hat, so hat er dem Arbeitnehmer mit der Kündigung eine Abschrift der Stellungnah</w:t>
      </w:r>
      <w:r w:rsidR="00694A0A">
        <w:t>me des Betriebsrats zuzuleiten.</w:t>
      </w:r>
    </w:p>
    <w:p w:rsidR="00694A0A" w:rsidRDefault="00FD3686" w:rsidP="00FD3686">
      <w:r>
        <w:t>(5) Hat der Betriebsrat einer ordentlichen Kündigung frist-</w:t>
      </w:r>
      <w:r w:rsidR="00694A0A">
        <w:t xml:space="preserve"> </w:t>
      </w:r>
      <w:r>
        <w:t>und ordnungsgemäß widersprochen, und hat der Arbeitnehmer nach dem Kündigungsschutzgesetz Klage auf Feststellung erhoben, dass das Arbeitsverhältnis durch die Kündigung nicht aufgelöst ist, so muss der Arbeitgeber auf Verlangen des Arbeitnehmers diesen nach Ablauf der Kündigungsfrist bis zum rechtskräftigen Abschluss des Rechtsstreits bei unveränderten Arbeitsbedingungen weiterbeschäftigen. Auf Antrag des Arbeitgebers kann das Gericht ihn durch einstweilige Verfügung von der Verpflichtung zur Weiterbeschäftigung nach Satz 1 entbinden, wenn</w:t>
      </w:r>
    </w:p>
    <w:p w:rsidR="00FD3686" w:rsidRDefault="00FD3686" w:rsidP="00FD3686">
      <w:r>
        <w:t xml:space="preserve">1. die Klage des Arbeitnehmers keine hinreichende Aussicht auf Erfolg bietet </w:t>
      </w:r>
      <w:r w:rsidR="00694A0A">
        <w:t>oder mutwillig erscheint oder</w:t>
      </w:r>
    </w:p>
    <w:p w:rsidR="00FD3686" w:rsidRDefault="00FD3686" w:rsidP="00FD3686">
      <w:r>
        <w:t>2. die Weiterbeschäftigung des Arbeitnehmers zu einer unzumutbaren wirtschaftlichen Belastung des</w:t>
      </w:r>
      <w:r w:rsidR="00694A0A">
        <w:t xml:space="preserve"> Arbeitgebers führen würde oder</w:t>
      </w:r>
    </w:p>
    <w:p w:rsidR="00FD3686" w:rsidRDefault="00FD3686" w:rsidP="00FD3686">
      <w:r>
        <w:t xml:space="preserve">3. der Widerspruch des Betriebsrats </w:t>
      </w:r>
      <w:r w:rsidR="00694A0A">
        <w:t>offensichtlich unbegründet war.</w:t>
      </w:r>
    </w:p>
    <w:p w:rsidR="00FD3686" w:rsidRDefault="00FD3686" w:rsidP="00FD3686">
      <w:r>
        <w:t>(6) Arbeitgeber und Betriebsrat können vereinbaren, dass Kündigungen der Zustimmung des Betriebsrats bedürfen und dass bei Meinungsverschiedenheiten über die Berechtigung der Nichterteilung der Zustimmung d</w:t>
      </w:r>
      <w:r w:rsidR="00694A0A">
        <w:t>ie Einigungsstelle entscheidet.</w:t>
      </w:r>
    </w:p>
    <w:p w:rsidR="00FD3686" w:rsidRDefault="00FD3686" w:rsidP="00FD3686">
      <w:r>
        <w:t>(7) Die Vorschriften über die Beteiligung des Betriebsrats nach dem Kündigungs</w:t>
      </w:r>
      <w:r w:rsidR="00694A0A">
        <w:t>schutzgesetz bleiben unberührt.</w:t>
      </w:r>
    </w:p>
    <w:p w:rsidR="005C714D" w:rsidRDefault="005C714D" w:rsidP="00FD3686"/>
    <w:p w:rsidR="00694A0A" w:rsidRDefault="00694A0A" w:rsidP="00FD3686"/>
    <w:p w:rsidR="00FD3686" w:rsidRDefault="00FD3686" w:rsidP="00FD3686">
      <w:r>
        <w:t xml:space="preserve">BetrVG § 103 Außerordentliche Kündigung und </w:t>
      </w:r>
      <w:r w:rsidR="00694A0A">
        <w:t>Versetzung in besonderen Fällen</w:t>
      </w:r>
    </w:p>
    <w:p w:rsidR="00FD3686" w:rsidRDefault="00FD3686" w:rsidP="00FD3686"/>
    <w:p w:rsidR="00FD3686" w:rsidRDefault="00FD3686" w:rsidP="00FD3686">
      <w:r>
        <w:t>(1) Die außerordentliche Kündigung von Mitgliedern des Betriebsrats, der Jugend-und Auszubildendenvertretung, der Bordvertretung und des Seebetriebsrats, des Wahlvorstands sowie von Wahlbewerbern bedarf d</w:t>
      </w:r>
      <w:r w:rsidR="001807F6">
        <w:t>er Zustimmung des Betriebsrats.</w:t>
      </w:r>
    </w:p>
    <w:p w:rsidR="00FD3686" w:rsidRDefault="00FD3686" w:rsidP="00FD3686">
      <w:r>
        <w:t>(2) Verweigert der Betriebsrat seine Zustimmung, so kann das Arbeitsgericht sie auf Antrag des Arbeitgebers ersetzen, wenn die außerordentliche Kündigung unter Berücksichtigung aller Umstände gerechtfertigt ist. In dem Verfahren vor dem Arbeitsgericht ist der betro</w:t>
      </w:r>
      <w:r w:rsidR="001807F6">
        <w:t>ffene Arbeitnehmer Beteiligter.</w:t>
      </w:r>
    </w:p>
    <w:p w:rsidR="00FD3686" w:rsidRDefault="00FD3686" w:rsidP="00FD3686">
      <w:r>
        <w:t>(3) Die Versetzung der in Absatz 1 genannten Personen, die zu einem Verlust des Amtes oder der Wählbarkeit führen würde, bedarf der Zustimmung des Betriebsrats; dies gilt nicht, wenn der betroffene Arbeitnehmer mit der Versetzung einverstanden ist. Absatz 2 gilt entsprechend mit der Maßgabe, dass das Arbeitsgericht die Zustimmung zu der Versetzung ersetzen kann, wenn diese auch unter Berücksichtigung der betriebsverfassungsrechtlichen Stellung des betroffenen Arbeitnehmers aus dringenden betri</w:t>
      </w:r>
      <w:r w:rsidR="001807F6">
        <w:t>eblichen Gründen notwendig ist.</w:t>
      </w:r>
    </w:p>
    <w:p w:rsidR="001807F6" w:rsidRDefault="001807F6" w:rsidP="00FD3686"/>
    <w:p w:rsidR="001807F6" w:rsidRDefault="001807F6" w:rsidP="00FD3686"/>
    <w:p w:rsidR="00FD3686" w:rsidRDefault="00FD3686" w:rsidP="00FD3686">
      <w:r>
        <w:t>BetrVG § 104 Entfernung</w:t>
      </w:r>
      <w:r w:rsidR="001807F6">
        <w:t xml:space="preserve"> betriebsstörender Arbeitnehmer</w:t>
      </w:r>
    </w:p>
    <w:p w:rsidR="00FD3686" w:rsidRDefault="00FD3686" w:rsidP="00FD3686"/>
    <w:p w:rsidR="00FD3686" w:rsidRDefault="00FD3686" w:rsidP="00FD3686">
      <w:r>
        <w:t>Hat ein Arbeitnehmer durch gesetzwidriges Verhalten oder durch grobe Verletzung der in § 75 Abs. 1 enthaltenen Grundsätze, insbesondere durch rassistische oder fremdenfeindliche Betätigungen, den Betriebsfrieden wiederholt ernstlich gestört, so kann der Betriebsrat vom Arbeitgeber die Entlassung oder Versetzung verlangen. Gibt das Arbeitsgericht einem Antrag des Betriebsrats statt, dem Arbeitgeber aufzugeben, die Entlassung oder Versetzung durchzuführen, und führt der Arbeitgeber die Entlassung oder Versetzung einer rechtskräftigen gerichtlichen Entscheidung zuwider nicht durch, so ist auf Antrag des Betriebsrats vom Arbeitsgericht zu erkennen, dass er zur Vornahme der Entlassung oder Versetzung durch Zwangsgeld anzuhalten sei. Das Höchstmaß des Zwangsgeldes beträgt für jeden Ta</w:t>
      </w:r>
      <w:r w:rsidR="001807F6">
        <w:t>g der Zuwiderhandlung 250 Euro.</w:t>
      </w:r>
    </w:p>
    <w:p w:rsidR="00FD3686" w:rsidRDefault="00FD3686" w:rsidP="00FD3686"/>
    <w:p w:rsidR="00FD3686" w:rsidRDefault="00FD3686" w:rsidP="00FD3686"/>
    <w:p w:rsidR="00FD3686" w:rsidRDefault="00FD3686" w:rsidP="00FD3686">
      <w:r>
        <w:t>Be</w:t>
      </w:r>
      <w:r w:rsidR="001807F6">
        <w:t>trVG § 105 Leitende Angestellte</w:t>
      </w:r>
    </w:p>
    <w:p w:rsidR="00FD3686" w:rsidRDefault="00FD3686" w:rsidP="00FD3686"/>
    <w:p w:rsidR="00FD3686" w:rsidRDefault="00FD3686" w:rsidP="00FD3686">
      <w:r>
        <w:t>Eine beabsichtigte Einstellung oder personelle Veränderung eines in § 5 Abs. 3 genannten leitenden Angestellten ist dem Betri</w:t>
      </w:r>
      <w:r w:rsidR="001807F6">
        <w:t>ebsrat rechtzeitig mitzuteilen.</w:t>
      </w:r>
    </w:p>
    <w:p w:rsidR="00FD3686" w:rsidRDefault="00FD3686" w:rsidP="00FD3686"/>
    <w:p w:rsidR="005C714D" w:rsidRDefault="005C714D" w:rsidP="00FD3686"/>
    <w:p w:rsidR="00FD3686" w:rsidRDefault="00FD3686" w:rsidP="00FD3686">
      <w:r>
        <w:t>Be</w:t>
      </w:r>
      <w:r w:rsidR="001807F6">
        <w:t>trVG § 106 Wirtschaftsausschuss</w:t>
      </w:r>
    </w:p>
    <w:p w:rsidR="00FD3686" w:rsidRDefault="00FD3686" w:rsidP="00FD3686"/>
    <w:p w:rsidR="00FD3686" w:rsidRDefault="00FD3686" w:rsidP="00FD3686">
      <w:r>
        <w:t>(1) In allen Unternehmen mit in der Regel mehr als einhundert ständig beschäftigten Arbeitnehmern ist ein Wirtschaftsausschuss zu bilden. Der Wirtschaftsausschuss hat die Aufgabe, wirtschaftliche Angelegenheiten mit dem Unternehmer zu beraten und den Betriebsrat zu unterricht</w:t>
      </w:r>
      <w:r w:rsidR="001807F6">
        <w:t>en.</w:t>
      </w:r>
    </w:p>
    <w:p w:rsidR="00FD3686" w:rsidRDefault="00FD3686" w:rsidP="00FD3686">
      <w:r>
        <w:t>(2) Der Unternehmer hat den Wirtschaftsausschuss rechtzeitig und umfassend über die wirtschaftlichen Angelegenheiten des Unternehmens unter Vorlage der erforderlichen Unterlagen zu unterrichten, soweit dadurch nicht die Betriebs-und Geschäftsgeheimnisse des Unternehmens gefährdet werden, sowie die sich daraus ergebenden Auswirkungen auf di</w:t>
      </w:r>
      <w:r w:rsidR="001807F6">
        <w:t>e Personalplanung darzustellen.</w:t>
      </w:r>
    </w:p>
    <w:p w:rsidR="00FD3686" w:rsidRDefault="00FD3686" w:rsidP="00FD3686">
      <w:r>
        <w:t xml:space="preserve">(3) Zu den wirtschaftlichen Angelegenheiten im Sinne dieser Vorschrift gehören </w:t>
      </w:r>
      <w:r w:rsidR="001807F6">
        <w:t>insbesondere</w:t>
      </w:r>
    </w:p>
    <w:p w:rsidR="00FD3686" w:rsidRDefault="00FD3686" w:rsidP="00FD3686">
      <w:r>
        <w:t>1. die wirtschaftliche und finanzie</w:t>
      </w:r>
      <w:r w:rsidR="001807F6">
        <w:t>lle Lage des Unternehmens;</w:t>
      </w:r>
    </w:p>
    <w:p w:rsidR="00FD3686" w:rsidRDefault="00FD3686" w:rsidP="00FD3686">
      <w:r>
        <w:t xml:space="preserve">2. </w:t>
      </w:r>
      <w:r w:rsidR="001807F6">
        <w:t>die Produktions-und Absatzlage;</w:t>
      </w:r>
    </w:p>
    <w:p w:rsidR="00FD3686" w:rsidRDefault="00FD3686" w:rsidP="00FD3686">
      <w:r>
        <w:t>3. das Produk</w:t>
      </w:r>
      <w:r w:rsidR="001807F6">
        <w:t>tions-und Investitionsprogramm;</w:t>
      </w:r>
    </w:p>
    <w:p w:rsidR="00FD3686" w:rsidRDefault="001807F6" w:rsidP="00FD3686">
      <w:r>
        <w:t>4. Rationalisierungsvorhaben;</w:t>
      </w:r>
    </w:p>
    <w:p w:rsidR="00FD3686" w:rsidRDefault="00FD3686" w:rsidP="00FD3686">
      <w:r>
        <w:t xml:space="preserve">5. Fabrikations-und Arbeitsmethoden, insbesondere die Einführung neuer </w:t>
      </w:r>
      <w:r w:rsidR="001807F6">
        <w:t>Arbeitsmethoden;</w:t>
      </w:r>
    </w:p>
    <w:p w:rsidR="00FD3686" w:rsidRDefault="00FD3686" w:rsidP="00FD3686">
      <w:r>
        <w:t>5a. Fragen des betrieblic</w:t>
      </w:r>
      <w:r w:rsidR="001807F6">
        <w:t>hen Umweltschutzes;</w:t>
      </w:r>
    </w:p>
    <w:p w:rsidR="00FD3686" w:rsidRDefault="00FD3686" w:rsidP="00FD3686">
      <w:r>
        <w:t>6. die Einschränkung oder Still</w:t>
      </w:r>
      <w:r w:rsidR="00A653AE">
        <w:t>l</w:t>
      </w:r>
      <w:r>
        <w:t>egung von Bet</w:t>
      </w:r>
      <w:r w:rsidR="001807F6">
        <w:t>rieben oder von Betriebsteilen;</w:t>
      </w:r>
    </w:p>
    <w:p w:rsidR="00FD3686" w:rsidRDefault="00FD3686" w:rsidP="00FD3686">
      <w:r>
        <w:t>7. die Verlegung von</w:t>
      </w:r>
      <w:r w:rsidR="001807F6">
        <w:t xml:space="preserve"> Betrieben oder Betriebsteilen;</w:t>
      </w:r>
    </w:p>
    <w:p w:rsidR="00FD3686" w:rsidRDefault="00FD3686" w:rsidP="00FD3686">
      <w:r>
        <w:t xml:space="preserve">8. der Zusammenschluss oder die Spaltung </w:t>
      </w:r>
      <w:r w:rsidR="001807F6">
        <w:t>von Unternehmen oder Betrieben;</w:t>
      </w:r>
    </w:p>
    <w:p w:rsidR="00FD3686" w:rsidRDefault="00FD3686" w:rsidP="00FD3686">
      <w:r>
        <w:t>9. die Änderung der Betriebsorganisatio</w:t>
      </w:r>
      <w:r w:rsidR="001807F6">
        <w:t>n oder des Betriebszwecks sowie</w:t>
      </w:r>
    </w:p>
    <w:p w:rsidR="00FD3686" w:rsidRDefault="00FD3686" w:rsidP="00FD3686">
      <w:r>
        <w:t>10. sonstige Vorgänge und Vorhaben, welche die Interessen der Arbeitnehmer des Unternehm</w:t>
      </w:r>
      <w:r w:rsidR="001807F6">
        <w:t>ens wesentlich berühren können.</w:t>
      </w:r>
    </w:p>
    <w:p w:rsidR="00FD3686" w:rsidRDefault="00FD3686" w:rsidP="00FD3686"/>
    <w:p w:rsidR="00FD3686" w:rsidRDefault="00FD3686" w:rsidP="00FD3686"/>
    <w:p w:rsidR="00FD3686" w:rsidRDefault="00FD3686" w:rsidP="00FD3686">
      <w:r>
        <w:t>BetrVG § 107 Bestellung und Zusammenset</w:t>
      </w:r>
      <w:r w:rsidR="001807F6">
        <w:t>zung des Wirtschaftsausschusses</w:t>
      </w:r>
    </w:p>
    <w:p w:rsidR="00FD3686" w:rsidRDefault="00FD3686" w:rsidP="00FD3686"/>
    <w:p w:rsidR="00FD3686" w:rsidRDefault="00FD3686" w:rsidP="00FD3686">
      <w:r>
        <w:t>(1) Der Wirtschaftsausschuss besteht aus mindestens drei und höchstens sieben Mitgliedern, die dem Unternehmen angehören müssen, darunter mindestens einem Betriebsratsmitglied. Zu Mitgliedern des Wirtschaftsausschusses können auch die in § 5 Abs. 3 genannten Angestellten bestimmt werden. Die Mitglieder sollen die zur Erfüllung ihrer Aufgaben erforderliche fachliche un</w:t>
      </w:r>
      <w:r w:rsidR="001807F6">
        <w:t>d persönliche Eignung besitzen.</w:t>
      </w:r>
    </w:p>
    <w:p w:rsidR="00FD3686" w:rsidRDefault="00FD3686" w:rsidP="00FD3686">
      <w:r>
        <w:t>(2) Die Mitglieder des Wirtschaftsausschusses werden vom Betriebsrat für die Dauer seiner Amtszeit bestimmt. Besteht ein Gesamtbetriebsrat, so bestimmt dieser die Mitglieder des Wirtschaftsausschusses; die Amtszeit der Mitglieder endet in diesem Fall in dem Zeitpunkt, in dem die Amtszeit der Mehrheit der Mitglieder des Gesamtbetriebsrats, die an der Bestimmung mitzuwirken berechtigt waren, abgelaufen ist. Die Mitglieder des Wirtschaftsausschusses können jederzeit abberufen werden; auf die Abberufung sind die Sätze 1</w:t>
      </w:r>
      <w:r w:rsidR="001807F6">
        <w:t xml:space="preserve"> und 2 entsprechend anzuwenden.</w:t>
      </w:r>
    </w:p>
    <w:p w:rsidR="00FD3686" w:rsidRDefault="00FD3686" w:rsidP="00FD3686">
      <w:r>
        <w:t xml:space="preserve">(3) Der Betriebsrat kann mit der Mehrheit der Stimmen seiner Mitglieder beschließen, die Aufgaben des Wirtschaftsausschusses einem Ausschuss des Betriebsrats zu übertragen. Die Zahl der Mitglieder des Ausschusses darf die Zahl der Mitglieder des Betriebsausschusses nicht überschreiten. Der Betriebsrat kann jedoch weitere Arbeitnehmer einschließlich der in § 5 Abs. 3 genannten leitenden Angestellten bis zur selben Zahl, wie der Ausschuss Mitglieder hat, in den </w:t>
      </w:r>
      <w:proofErr w:type="spellStart"/>
      <w:r>
        <w:t>Ausschuß</w:t>
      </w:r>
      <w:proofErr w:type="spellEnd"/>
      <w:r>
        <w:t xml:space="preserve"> berufen; für die Beschlussfassung gilt Satz 1. Für die Verschwiegenheitspflicht der in Satz 3 bezeichneten weiteren Arbeitnehmer gilt § 79 entsprechend. Für die Abänderung und den Widerruf der Beschlüsse nach den Sätzen 1 bis 3 sind die gleichen Stimmenmehrheiten erforderlich wie für die Beschlüsse nach den Sätzen 1 bis 3. Ist in einem Unternehmen ein Gesamtbetriebsrat errichtet, so beschließt dieser über die anderweitige Wahrnehmung der Aufgaben des Wirtschaftsausschusses; die Sätze 1 bis 5 gelten </w:t>
      </w:r>
      <w:r w:rsidR="001807F6">
        <w:t>entsprechend.</w:t>
      </w:r>
    </w:p>
    <w:p w:rsidR="00FD3686" w:rsidRDefault="00FD3686" w:rsidP="00FD3686"/>
    <w:p w:rsidR="001807F6" w:rsidRDefault="001807F6" w:rsidP="00FD3686"/>
    <w:p w:rsidR="00FD3686" w:rsidRDefault="001807F6" w:rsidP="00FD3686">
      <w:r>
        <w:t>BetrVG § 108 Sitzungen</w:t>
      </w:r>
    </w:p>
    <w:p w:rsidR="00FD3686" w:rsidRDefault="00FD3686" w:rsidP="00FD3686"/>
    <w:p w:rsidR="00FD3686" w:rsidRDefault="00FD3686" w:rsidP="00FD3686">
      <w:r>
        <w:t>(1) Der Wirtschaftsausschuss soll monatlich einmal zusammentreten.</w:t>
      </w:r>
    </w:p>
    <w:p w:rsidR="00FD3686" w:rsidRDefault="00FD3686" w:rsidP="00FD3686">
      <w:r>
        <w:t xml:space="preserve">(2) An den Sitzungen des Wirtschaftsausschusses hat der Unternehmer oder sein Vertreter teilzunehmen. Er kann sachkundige Arbeitnehmer des Unternehmens einschließlich der in § 5 Abs. 3 genannten Angestellten hinzuziehen. Für die Hinzuziehung und die Verschwiegenheitspflicht von Sachverständigen gilt § 80 Abs. 3 </w:t>
      </w:r>
      <w:r w:rsidR="001807F6">
        <w:t>und 4 entsprechend.</w:t>
      </w:r>
    </w:p>
    <w:p w:rsidR="00FD3686" w:rsidRDefault="00FD3686" w:rsidP="00FD3686">
      <w:r>
        <w:t>(3) Die Mitglieder des Wirtschaftsausschusses sind berechtigt, in die nach § 106 Abs. 2 vorzulegenden</w:t>
      </w:r>
      <w:r w:rsidR="001807F6">
        <w:t xml:space="preserve"> Unterlagen Einsicht zu nehmen.</w:t>
      </w:r>
    </w:p>
    <w:p w:rsidR="00FD3686" w:rsidRDefault="00FD3686" w:rsidP="00FD3686">
      <w:r>
        <w:t xml:space="preserve">(4) Der Wirtschaftsausschuss hat über jede Sitzung dem Betriebsrat unverzüglich und </w:t>
      </w:r>
      <w:r w:rsidR="001807F6">
        <w:t>vollständig zu berichten.</w:t>
      </w:r>
    </w:p>
    <w:p w:rsidR="00FD3686" w:rsidRDefault="00FD3686" w:rsidP="00FD3686">
      <w:r>
        <w:t xml:space="preserve">(5) Der Jahresabschluss ist dem Wirtschaftsausschuss unter Beteiligung des </w:t>
      </w:r>
      <w:r w:rsidR="001807F6">
        <w:t>Betriebsrats zu erläutern.</w:t>
      </w:r>
    </w:p>
    <w:p w:rsidR="00FD3686" w:rsidRDefault="00FD3686" w:rsidP="00FD3686">
      <w:r>
        <w:t xml:space="preserve">(6) Hat der Betriebsrat oder der Gesamtbetriebsrat eine anderweitige Wahrnehmung der Aufgaben des Wirtschaftsausschusses beschlossen, so gelten die Absätze 1 bis 5 </w:t>
      </w:r>
      <w:r w:rsidR="001807F6">
        <w:t>entsprechend.</w:t>
      </w:r>
    </w:p>
    <w:p w:rsidR="001807F6" w:rsidRDefault="001807F6" w:rsidP="00FD3686"/>
    <w:p w:rsidR="001807F6" w:rsidRDefault="001807F6" w:rsidP="00FD3686"/>
    <w:p w:rsidR="00FD3686" w:rsidRDefault="00FD3686" w:rsidP="00FD3686">
      <w:r>
        <w:t>BetrVG § 109 Beilegun</w:t>
      </w:r>
      <w:r w:rsidR="001807F6">
        <w:t>g von Meinungsverschiedenheiten</w:t>
      </w:r>
    </w:p>
    <w:p w:rsidR="00FD3686" w:rsidRDefault="00FD3686" w:rsidP="00FD3686"/>
    <w:p w:rsidR="00FD3686" w:rsidRDefault="00FD3686" w:rsidP="00FD3686">
      <w:r>
        <w:t>Wird eine Auskunft über wirtschaftliche Angelegenheiten des Unternehmens im Sinn des § 106 entgegen dem Verlangen des Wirtschaftsausschusses nicht, nicht rechtzeitig oder nur ungenügend erteilt und kommt hierüber zwischen Unternehmer und Betriebsrat eine Einigung nicht zustande, so entscheidet die Einigungsstelle. Der Spruch der Einigungsstelle ersetzt die Einigung zwischen Arbeitgeber und Betriebsrat. Die Einigungsstelle kann, wenn dies für ihre Entscheidung erforderlich ist, Sachverständige anhören; § 80 Abs. 4 gilt entsprechend. Hat der Betriebsrat oder der Gesamtbetriebsrat eine anderweitige Wahrnehmung der Aufgaben des Wirtschaftsausschusses beschlosse</w:t>
      </w:r>
      <w:r w:rsidR="001807F6">
        <w:t>n, so gilt Satz 1 entsprechend.</w:t>
      </w:r>
    </w:p>
    <w:p w:rsidR="00FD3686" w:rsidRDefault="00FD3686" w:rsidP="00FD3686"/>
    <w:p w:rsidR="00FD3686" w:rsidRDefault="00FD3686" w:rsidP="00FD3686"/>
    <w:p w:rsidR="00FD3686" w:rsidRDefault="00FD3686" w:rsidP="00FD3686">
      <w:r>
        <w:t>BetrVG § 110</w:t>
      </w:r>
      <w:r w:rsidR="001807F6">
        <w:t xml:space="preserve"> Unterrichtung der Arbeitnehmer</w:t>
      </w:r>
    </w:p>
    <w:p w:rsidR="00FD3686" w:rsidRDefault="00FD3686" w:rsidP="00FD3686"/>
    <w:p w:rsidR="00FD3686" w:rsidRDefault="00FD3686" w:rsidP="00FD3686">
      <w:r>
        <w:t>(1) In Unternehmen mit in der Regel mehr als 1.000 ständig beschäftigten Arbeitnehmern hat der Unternehmer mindestens einmal in jedem Kalendervierteljahr nach vorheriger Abstimmung mit dem Wirtschaftsausschuss oder den in § 107 Abs. 3 genannten Stellen und dem Betriebsrat die Arbeitnehmer schriftlich über die wirtschaftliche Lage und Entwicklung des Unternehmen</w:t>
      </w:r>
      <w:r w:rsidR="001807F6">
        <w:t>s zu unterrichten.</w:t>
      </w:r>
    </w:p>
    <w:p w:rsidR="00FD3686" w:rsidRDefault="00FD3686" w:rsidP="00FD3686">
      <w:r>
        <w:t xml:space="preserve">(2) In Unternehmen, die die Voraussetzungen des Absatzes 1 nicht erfüllen, aber in der Regel mehr als zwanzig wahlberechtigte ständige Arbeitnehmer beschäftigen, gilt Absatz 1 mit der Maßgabe, dass die Unterrichtung der Arbeitnehmer mündlich erfolgen kann. Ist in diesen Unternehmen ein Wirtschaftsausschuss nicht zu errichten, so erfolgt die Unterrichtung nach vorheriger </w:t>
      </w:r>
      <w:r w:rsidR="001807F6">
        <w:t>Abstimmung mit dem Betriebsrat.</w:t>
      </w:r>
    </w:p>
    <w:p w:rsidR="00FD3686" w:rsidRDefault="00FD3686" w:rsidP="00FD3686"/>
    <w:p w:rsidR="001807F6" w:rsidRDefault="001807F6" w:rsidP="00FD3686"/>
    <w:p w:rsidR="00FD3686" w:rsidRDefault="001807F6" w:rsidP="00FD3686">
      <w:r>
        <w:t>BetrVG § 111 Betriebsänderungen</w:t>
      </w:r>
    </w:p>
    <w:p w:rsidR="00FD3686" w:rsidRDefault="00FD3686" w:rsidP="00FD3686"/>
    <w:p w:rsidR="00FD3686" w:rsidRDefault="00FD3686" w:rsidP="00FD3686">
      <w:r>
        <w:t>In Unternehmen mit in der Regel mehr als zwanzig wahlberechtigten Arbeitnehmern hat der Unternehmer den Betriebsrat über geplante Betriebsänderungen, die wesentliche Nachteile für die Belegschaft oder erhebliche Teile der Belegschaft zur Folge haben können, rechtzeitig und umfassend zu unterrichten und die geplanten Betriebsänderungen mit dem Betriebsrat zu beraten. Der Betriebsrat kann in Unternehmen mit mehr als 300 Arbeitnehmern zu seiner Unterstützung einen Beraterhinzuziehen; § 80 Abs. 4 gilt entsprechend; im Übrigen bleibt § 80 Abs. 3 unberührt. Als Betriebsänderung</w:t>
      </w:r>
      <w:r w:rsidR="001807F6">
        <w:t>en im Sinne des Satzes 1 gelten</w:t>
      </w:r>
    </w:p>
    <w:p w:rsidR="00FD3686" w:rsidRDefault="00FD3686" w:rsidP="00FD3686">
      <w:r>
        <w:t>1. Einschränkung und Still</w:t>
      </w:r>
      <w:r w:rsidR="00A653AE">
        <w:t>l</w:t>
      </w:r>
      <w:r>
        <w:t xml:space="preserve">egung des ganzen Betriebs oder von wesentlichen </w:t>
      </w:r>
      <w:r w:rsidR="001807F6">
        <w:t>Betriebsteilen,</w:t>
      </w:r>
    </w:p>
    <w:p w:rsidR="00FD3686" w:rsidRDefault="00FD3686" w:rsidP="00FD3686">
      <w:r>
        <w:t>2. Verlegung des ganzen Betriebs oder von wesentlichen Be</w:t>
      </w:r>
      <w:r w:rsidR="001807F6">
        <w:t>triebsteilen,</w:t>
      </w:r>
    </w:p>
    <w:p w:rsidR="00FD3686" w:rsidRDefault="00FD3686" w:rsidP="00FD3686">
      <w:r>
        <w:t>3. Zusammenschluss mit anderen Betrieben o</w:t>
      </w:r>
      <w:r w:rsidR="001807F6">
        <w:t>der die Spaltung von Betrieben,</w:t>
      </w:r>
    </w:p>
    <w:p w:rsidR="00FD3686" w:rsidRDefault="00FD3686" w:rsidP="00FD3686">
      <w:r>
        <w:t xml:space="preserve">4. grundlegende Änderungen der Betriebsorganisation, des Betriebszwecks oder </w:t>
      </w:r>
      <w:r w:rsidR="001807F6">
        <w:t>der Betriebsanlagen,</w:t>
      </w:r>
    </w:p>
    <w:p w:rsidR="00FD3686" w:rsidRDefault="00FD3686" w:rsidP="00FD3686">
      <w:r>
        <w:t>5. Einführung grundlegend neuer Arbeitsmethoden und Fertigungsv</w:t>
      </w:r>
      <w:r w:rsidR="001807F6">
        <w:t>erfahren.</w:t>
      </w:r>
    </w:p>
    <w:p w:rsidR="001807F6" w:rsidRDefault="001807F6" w:rsidP="00FD3686"/>
    <w:p w:rsidR="001807F6" w:rsidRDefault="001807F6" w:rsidP="00FD3686"/>
    <w:p w:rsidR="00FD3686" w:rsidRDefault="00FD3686" w:rsidP="00FD3686">
      <w:r>
        <w:t>BetrVG § 112 Interessenausgleich über d</w:t>
      </w:r>
      <w:r w:rsidR="001807F6">
        <w:t>ie Betriebsänderung, Sozialplan</w:t>
      </w:r>
    </w:p>
    <w:p w:rsidR="00FD3686" w:rsidRDefault="00FD3686" w:rsidP="00FD3686"/>
    <w:p w:rsidR="00FD3686" w:rsidRDefault="00FD3686" w:rsidP="00FD3686">
      <w:r>
        <w:t xml:space="preserve">(1) Kommt zwischen Unternehmer und Betriebsrat ein Interessenausgleich über die geplante Betriebsänderung zustande, so ist dieser schriftlich niederzulegen und vom Unternehmer und Betriebsrat zu unterschreiben. Das Gleiche gilt für eine Einigung über den Ausgleich oder die Milderung der wirtschaftlichen Nachteile, die den Arbeitnehmern infolge der geplanten Betriebsänderung entstehen (Sozialplan). Der Sozialplan hat die Wirkung einer Betriebsvereinbarung. § 77 Abs. 3 ist auf den </w:t>
      </w:r>
      <w:r w:rsidR="001807F6">
        <w:t>Sozialplan nicht anzuwenden.</w:t>
      </w:r>
    </w:p>
    <w:p w:rsidR="001807F6" w:rsidRDefault="00FD3686" w:rsidP="00FD3686">
      <w:r>
        <w:t xml:space="preserve">(2) Kommt ein Interessenausgleich über die geplante Betriebsänderung oder eine Einigung über den Sozialplan nicht zustande, so können der Unternehmer oder der Betriebsrat den Vorstand der Bundesagentur für Arbeit um Vermittlung ersuchen, der Vorstand kann die Aufgabe auf andere Bedienstete der Bundesagentur für Arbeit übertragen. Erfolgt kein Vermittlungsersuchen oder bleibt der Vermittlungsversuch ergebnislos, so können der Unternehmer oder der Betriebsrat die Einigungsstelle anrufen. Auf Ersuchen des Vorsitzenden der Einigungsstelle nimmt ein Mitglied des Vorstands der Bundesagentur für Arbeit oder ein vom Vorstand der Bundesagentur für Arbeit benannter Bediensteter der Bundesagentur für </w:t>
      </w:r>
      <w:r w:rsidR="001807F6">
        <w:t>Arbeit an der Verhandlung teil.</w:t>
      </w:r>
    </w:p>
    <w:p w:rsidR="00FD3686" w:rsidRDefault="00FD3686" w:rsidP="00FD3686">
      <w:r>
        <w:t xml:space="preserve">(3) Unternehmer und Betriebsrat sollen der Einigungsstelle Vorschläge zur Beilegung der Meinungsverschiedenheiten über den Interessenausgleich und den Sozialplan machen. Die Einigungsstelle hat eine Einigung der Parteien zu versuchen. Kommt eine Einigung zustande, so ist sie schriftlich niederzulegen und von den Parteien und vom </w:t>
      </w:r>
      <w:r w:rsidR="001807F6">
        <w:t>Vorsitzenden zu unterschreiben.</w:t>
      </w:r>
    </w:p>
    <w:p w:rsidR="00FD3686" w:rsidRDefault="00FD3686" w:rsidP="00FD3686">
      <w:r>
        <w:t>(4) Kommt eine Einigung über den Sozialplan nicht zustande, so entscheidet die Einigungsstelle über die Aufstellung eines Sozialplans. Der Spruch der Einigungsstelle ersetzt die Einigung zwisch</w:t>
      </w:r>
      <w:r w:rsidR="001807F6">
        <w:t>en Arbeitgeber und Betriebsrat.</w:t>
      </w:r>
    </w:p>
    <w:p w:rsidR="00FD3686" w:rsidRDefault="00FD3686" w:rsidP="00FD3686">
      <w:r>
        <w:t>(5) Die Einigungsstelle hat bei ihrer Entscheidung nach Absatz 4 sowohl die sozialen Belange der betroffenen Arbeitnehmer zu berücksichtigen als auch auf die wirtschaftliche Vertretbarkeit ihrer Entscheidung für das Unternehmen zu achten. Dabei hat die Einigungsstelle sich im Rahmen billigen Ermessens insbesondere von folgende</w:t>
      </w:r>
      <w:r w:rsidR="001807F6">
        <w:t>n Grundsätzen leiten zu lassen:</w:t>
      </w:r>
    </w:p>
    <w:p w:rsidR="00FD3686" w:rsidRDefault="00FD3686" w:rsidP="00FD3686">
      <w:r>
        <w:t>1. Sie soll beim Ausgleich oder bei der Milderung wirtschaftlicher Nachteile, insbesondere durch Einkommensminderung, Wegfall von Sonderleistungen oder Verlust von Anwartschaften auf betriebliche Altersversorgung, Umzugskosten oder erhöhte Fahrtkosten, Leistungen vorsehen, die in der Regel den Gegebenheiten de</w:t>
      </w:r>
      <w:r w:rsidR="001807F6">
        <w:t>s Einzelfalles Rechnung tragen.</w:t>
      </w:r>
    </w:p>
    <w:p w:rsidR="00FD3686" w:rsidRDefault="00FD3686" w:rsidP="00FD3686">
      <w:r>
        <w:t>2. Sie hat die Aussichten der betroffenen Arbeitnehmer auf dem Arbeitsmarkt zu berücksichtigen. Sie soll Arbeitnehmer von Leistungen ausschließen, die in einem zumutbaren Arbeitsverhältnis im selben Betrieb oder in einem anderen Betrieb des Unternehmens oder eines zum Konzern gehörenden Unternehmens weiterbeschäftigt werden können und die Weiterbeschäftigung ablehnen; die mögliche Weiterbeschäftigung an einem anderen Ort begründet für sich a</w:t>
      </w:r>
      <w:r w:rsidR="001807F6">
        <w:t>llein nicht die Unzumutbarkeit.</w:t>
      </w:r>
    </w:p>
    <w:p w:rsidR="00FD3686" w:rsidRDefault="00FD3686" w:rsidP="00FD3686">
      <w:r>
        <w:t xml:space="preserve">2a. Sie soll insbesondere die im Dritten Buch des Sozialgesetzbuches vorgesehenen Förderungsmöglichkeiten zur Vermeidung von Arbeitslosigkeit </w:t>
      </w:r>
      <w:r w:rsidR="001807F6">
        <w:t>berücksichtigen.</w:t>
      </w:r>
    </w:p>
    <w:p w:rsidR="00FD3686" w:rsidRDefault="00FD3686" w:rsidP="00FD3686">
      <w:r>
        <w:t xml:space="preserve">3. Sie hat bei der Bemessung des Gesamtbetrages der Sozialplanleistungen darauf zu achten, dass der Fortbestand des Unternehmens oder die nach Durchführung der Betriebsänderung verbleibenden Arbeitsplätze nicht </w:t>
      </w:r>
      <w:r w:rsidR="001807F6">
        <w:t>gefährdet werden.</w:t>
      </w:r>
    </w:p>
    <w:p w:rsidR="001807F6" w:rsidRDefault="001807F6" w:rsidP="00FD3686"/>
    <w:p w:rsidR="001807F6" w:rsidRDefault="001807F6" w:rsidP="00FD3686"/>
    <w:p w:rsidR="00FD3686" w:rsidRDefault="00FD3686" w:rsidP="00FD3686">
      <w:r>
        <w:t>BetrVG § 112a Erzwingbarer Sozialplan bei Per</w:t>
      </w:r>
      <w:r w:rsidR="001807F6">
        <w:t>sonalabbau, Neugründungen</w:t>
      </w:r>
    </w:p>
    <w:p w:rsidR="00FD3686" w:rsidRDefault="00FD3686" w:rsidP="00FD3686"/>
    <w:p w:rsidR="00FD3686" w:rsidRDefault="00FD3686" w:rsidP="00FD3686">
      <w:r>
        <w:t>(1) Besteht eine geplante Betriebsänderung im Sinne des § 111 Satz 3 Nr. 1 allein in der Entlassung von Arbeitnehmern, so findet § 112 A</w:t>
      </w:r>
      <w:r w:rsidR="001807F6">
        <w:t>bs. 4 und 5 nur Anwendung, wenn</w:t>
      </w:r>
    </w:p>
    <w:p w:rsidR="00FD3686" w:rsidRDefault="00FD3686" w:rsidP="00FD3686">
      <w:r>
        <w:t xml:space="preserve">1. in Betrieben mit in der Regel weniger als 60 Arbeitnehmern 20 vom Hundert der regelmäßig beschäftigten Arbeitnehmer, </w:t>
      </w:r>
      <w:r w:rsidR="001807F6">
        <w:t>aber mindestens 6 Arbeitnehmer,</w:t>
      </w:r>
    </w:p>
    <w:p w:rsidR="00FD3686" w:rsidRDefault="00FD3686" w:rsidP="00FD3686">
      <w:r>
        <w:t>2. in Betrieben mit in der Regel mindestens 60 und weniger als 250 Arbeitnehmern 20 vom Hundert der regelmäßig beschäftigten Arbeitnehmer oder mindestens 37</w:t>
      </w:r>
      <w:r w:rsidR="001807F6">
        <w:t xml:space="preserve"> Arbeitnehmer,</w:t>
      </w:r>
    </w:p>
    <w:p w:rsidR="00FD3686" w:rsidRDefault="00FD3686" w:rsidP="00FD3686">
      <w:r>
        <w:t>3. in Betrieben mit in der Regel mindestens 250 und weniger als 500 Arbeitnehmern 15 vom Hundert der regelmäßig beschäftigten Arbeitnehmer o</w:t>
      </w:r>
      <w:r w:rsidR="001807F6">
        <w:t>der mindestens 60 Arbeitnehmer,</w:t>
      </w:r>
    </w:p>
    <w:p w:rsidR="00FD3686" w:rsidRDefault="00FD3686" w:rsidP="00FD3686">
      <w:r>
        <w:t xml:space="preserve">4. in Betrieben mit in der Regel mindestens 500 Arbeitnehmern 10 vom Hundert der regelmäßig beschäftigten Arbeitnehmer, </w:t>
      </w:r>
      <w:r w:rsidR="001807F6">
        <w:t>aber mindestens 60 Arbeitnehmer</w:t>
      </w:r>
    </w:p>
    <w:p w:rsidR="00FD3686" w:rsidRDefault="00FD3686" w:rsidP="00FD3686">
      <w:r>
        <w:t>aus betriebsbedingten Gründen entlassen werden sollen. Als Entlassung gilt auch das vom Arbeitgeber aus Gründen der Betriebsänderung veranlasste Ausscheiden von Arbeitnehmern auf</w:t>
      </w:r>
      <w:r w:rsidR="001807F6">
        <w:t xml:space="preserve"> Grund von Aufhebungsverträgen.</w:t>
      </w:r>
    </w:p>
    <w:p w:rsidR="00FD3686" w:rsidRDefault="001807F6" w:rsidP="00FD3686">
      <w:r>
        <w:t xml:space="preserve"> </w:t>
      </w:r>
      <w:r w:rsidR="00FD3686">
        <w:t>(2) § 112 Abs. 4 und 5 findet keine Anwendung auf Betriebe eines Unternehmens in den ersten vier Jahren nach seiner Gründung. Dies gilt nicht für Neugründungen im Zusammenhang mit der rechtlichen Umstrukturierung von Unternehmen und Konzernen. Maßgebend für den Zeitpunkt der Gründung ist die Aufnahme einer Erwerbstätigkeit, die nach § 138 der Abgabenordnung</w:t>
      </w:r>
      <w:r>
        <w:t xml:space="preserve"> dem Finanzamt mitzuteilen ist.</w:t>
      </w:r>
    </w:p>
    <w:p w:rsidR="001807F6" w:rsidRDefault="001807F6" w:rsidP="00FD3686"/>
    <w:p w:rsidR="001807F6" w:rsidRDefault="001807F6" w:rsidP="00FD3686"/>
    <w:p w:rsidR="00FD3686" w:rsidRDefault="001807F6" w:rsidP="00FD3686">
      <w:r>
        <w:t>BetrVG § 113 Nachteilsausgleich</w:t>
      </w:r>
    </w:p>
    <w:p w:rsidR="00FD3686" w:rsidRDefault="00FD3686" w:rsidP="00FD3686"/>
    <w:p w:rsidR="00FD3686" w:rsidRDefault="00FD3686" w:rsidP="00FD3686">
      <w:r>
        <w:t>(1) Weicht der Unternehmer von einem Interessenausgleich über die geplante Betriebsänderung ohne zwingenden Grund ab, so können Arbeitnehmer, die infolge dieser Abweichung entlassen werden, beim Arbeitsgericht Klage erheben mit dem Antrag, den Arbeitgeber zur Zahlung von Abfindungen zu verurteilen; § 10 des Kündigungssc</w:t>
      </w:r>
      <w:r w:rsidR="001807F6">
        <w:t>hutzgesetzes gilt entsprechend.</w:t>
      </w:r>
    </w:p>
    <w:p w:rsidR="00FD3686" w:rsidRDefault="00FD3686" w:rsidP="00FD3686">
      <w:r>
        <w:t>(2) Erleiden Arbeitnehmer infolge einer Abweichung nach Absatz 1 andere wirtschaftliche Nachteile, so hat der Unternehmer diese Nachteile bis zu einem Zeitraum von zwölf Monaten auszug</w:t>
      </w:r>
      <w:r w:rsidR="001807F6">
        <w:t>leichen.</w:t>
      </w:r>
    </w:p>
    <w:p w:rsidR="00FD3686" w:rsidRDefault="00FD3686" w:rsidP="00FD3686">
      <w:r>
        <w:t>(3) Die Absätze 1 und 2 gelten entsprechend, wenn der Unternehmer eine geplante Betriebsänderung nach § 111 durchführt, ohne über sie einen Interessenausgleich mit dem Betriebsrat versucht zu haben, und infolge der Maßnahme Arbeitnehmer entlassen werden oder andere wirt</w:t>
      </w:r>
      <w:r w:rsidR="001807F6">
        <w:t>schaftliche Nachteile erleiden.</w:t>
      </w:r>
    </w:p>
    <w:p w:rsidR="00FD3686" w:rsidRDefault="00FD3686" w:rsidP="00FD3686"/>
    <w:p w:rsidR="005C714D" w:rsidRDefault="005C714D" w:rsidP="00FD3686"/>
    <w:p w:rsidR="00FD3686" w:rsidRDefault="00FD3686" w:rsidP="00FD3686">
      <w:r>
        <w:t>BetrVG § 119 Straftaten gegen Betriebsverfas</w:t>
      </w:r>
      <w:r w:rsidR="001807F6">
        <w:t>sungsorgane und ihre Mitglieder</w:t>
      </w:r>
    </w:p>
    <w:p w:rsidR="00FD3686" w:rsidRDefault="00FD3686" w:rsidP="00FD3686"/>
    <w:p w:rsidR="00FD3686" w:rsidRDefault="00FD3686" w:rsidP="00FD3686">
      <w:r>
        <w:t>(1) Mit Freiheitsstrafe bis zu einem Jahr oder mi</w:t>
      </w:r>
      <w:r w:rsidR="001807F6">
        <w:t>t Geldstrafe wird bestraft, wer</w:t>
      </w:r>
    </w:p>
    <w:p w:rsidR="00FD3686" w:rsidRDefault="00FD3686" w:rsidP="00FD3686">
      <w:r>
        <w:t>1. eine Wahl des Betriebsrats, der Jugend-und Auszubildendenvertretung, der Bordvertretung, des Seebetriebsrats oder der in § 3 Abs. 1 Nr. 1 bis 3 oder 5 bezeichneten Vertretungen der Arbeitnehmer behindert oder durch Zufügung oder Androhung von Nachteilen oder durch Gewährung oder Verspre</w:t>
      </w:r>
      <w:r w:rsidR="001807F6">
        <w:t>chen von Vorteilen beeinflusst,</w:t>
      </w:r>
    </w:p>
    <w:p w:rsidR="00FD3686" w:rsidRDefault="00FD3686" w:rsidP="00FD3686">
      <w:r>
        <w:t xml:space="preserve">2. die Tätigkeit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tariflichen Schlichtungsstelle, der in § 86 bezeichneten betrieblichen Beschwerdestelle oder des Wirtschaftsausschusses behindert oder stört, </w:t>
      </w:r>
      <w:r w:rsidR="001807F6">
        <w:t>oder</w:t>
      </w:r>
    </w:p>
    <w:p w:rsidR="001807F6" w:rsidRDefault="00FD3686" w:rsidP="00FD3686">
      <w:r>
        <w:t>3. ein Mitglied oder ein Ersatzmitglied des Betriebsrats, des Gesamtbetriebsrats, des Konzernbetriebsrats, der Jugend-und Auszubildendenvertretung, der Gesamt-Jugend-und Auszubildendenvertretung, der Konzern-Jugend-und Auszubildendenvertretung, der Bordvertretung, des Seebetriebsrats, der in § 3 Abs. 1 bezeichneten Vertretungen der Arbeitnehmer, der Einigungsstelle, der in § 76 Abs. 8 bezeichneten Schlichtungsstelle, der in § 86 bezeichneten betrieblichen Beschwerdestelle oder des Wirtschaftsausschusses um seiner Tätigkeit willen oder eine Auskunftsperson nach § 80 Abs. 2 Satz 3 um ihrer Tätigkeit willen benachteiligt oder begünstigt.</w:t>
      </w:r>
    </w:p>
    <w:p w:rsidR="00FD3686" w:rsidRDefault="00FD3686" w:rsidP="00FD3686">
      <w:r>
        <w:t>(2) Die Tat wird nur auf Antrag des Betriebsrats, des Gesamtbetriebsrats, des Konzernbetriebsrats, der Bordvertretung, des Seebetriebsrats, einer der in § 3 Abs. 1 bezeichneten Vertretungen der Arbeitnehmer, des Wahlvorstands, des Unternehmers oder einer im Betrieb ver</w:t>
      </w:r>
      <w:r w:rsidR="001807F6">
        <w:t>tretenen Gewerkschaft verfolgt.</w:t>
      </w:r>
    </w:p>
    <w:p w:rsidR="001807F6" w:rsidRDefault="001807F6" w:rsidP="00FD3686"/>
    <w:p w:rsidR="001807F6" w:rsidRDefault="001807F6" w:rsidP="00FD3686"/>
    <w:p w:rsidR="00FD3686" w:rsidRDefault="00FD3686" w:rsidP="00FD3686">
      <w:r>
        <w:t xml:space="preserve">BetrVG § 120 Verletzung von Geheimnissen </w:t>
      </w:r>
    </w:p>
    <w:p w:rsidR="00FD3686" w:rsidRDefault="00FD3686" w:rsidP="00FD3686"/>
    <w:p w:rsidR="00FD3686" w:rsidRDefault="00FD3686" w:rsidP="00FD3686">
      <w:r>
        <w:t xml:space="preserve">(1) Wer unbefugt ein fremdes Betriebs-oder Geschäftsgeheimnis offenbart, das ihm in </w:t>
      </w:r>
      <w:r w:rsidR="005660C2">
        <w:t>seiner Eigenschaft als</w:t>
      </w:r>
    </w:p>
    <w:p w:rsidR="00FD3686" w:rsidRDefault="00FD3686" w:rsidP="00FD3686">
      <w:r>
        <w:t xml:space="preserve">1. Mitglied oder Ersatzmitglied des Betriebsrats oder einer der in § 79 Abs. </w:t>
      </w:r>
      <w:r w:rsidR="005660C2">
        <w:t>2 bezeichneten Stellen,</w:t>
      </w:r>
    </w:p>
    <w:p w:rsidR="00FD3686" w:rsidRDefault="00FD3686" w:rsidP="00FD3686">
      <w:r>
        <w:t>2. Vertreter einer Gewerkscha</w:t>
      </w:r>
      <w:r w:rsidR="005660C2">
        <w:t>ft oder Arbeitgebervereinigung,</w:t>
      </w:r>
    </w:p>
    <w:p w:rsidR="00FD3686" w:rsidRDefault="00FD3686" w:rsidP="00FD3686">
      <w:r>
        <w:t xml:space="preserve">3. Sachverständiger, der vom Betriebsrat nach § 80 Abs. 3 hinzugezogen oder von der Einigungsstelle nach § </w:t>
      </w:r>
      <w:r w:rsidR="005660C2">
        <w:t>109 Satz 3 angehört worden ist,</w:t>
      </w:r>
    </w:p>
    <w:p w:rsidR="00FD3686" w:rsidRDefault="00FD3686" w:rsidP="00FD3686">
      <w:r>
        <w:t>3a. Berater, der vom Betriebsrat nach § 111 Satz 2 hi</w:t>
      </w:r>
      <w:r w:rsidR="005660C2">
        <w:t>nzugezogen worden ist,</w:t>
      </w:r>
    </w:p>
    <w:p w:rsidR="00FD3686" w:rsidRDefault="00FD3686" w:rsidP="00FD3686">
      <w:r>
        <w:t>3b. Auskunftsperson, die dem Betriebsrat nach §</w:t>
      </w:r>
      <w:r w:rsidR="005660C2">
        <w:t xml:space="preserve"> 80 Abs. 2 Satz 3 zur Verfügung gestellt worden ist, oder</w:t>
      </w:r>
    </w:p>
    <w:p w:rsidR="00FD3686" w:rsidRDefault="00FD3686" w:rsidP="00FD3686">
      <w:r>
        <w:t xml:space="preserve">4. Arbeitnehmer, der vom Betriebsrat nach § 107 Abs. 3 Satz 3 oder vom Wirtschaftsausschuss nach § 108 Abs. 2 Satz 2 hinzugezogen worden ist, bekannt geworden und das vom Arbeitgeber ausdrücklich als geheimhaltungsbedürftig bezeichnet worden ist, wird mit Freiheitsstrafe bis zu einem Jahr oder mit Geldstrafe </w:t>
      </w:r>
      <w:r w:rsidR="005660C2">
        <w:t>bestraft.</w:t>
      </w:r>
    </w:p>
    <w:p w:rsidR="00FD3686" w:rsidRDefault="00FD3686" w:rsidP="00FD3686">
      <w:r>
        <w:t xml:space="preserve">(2) Ebenso wird bestraft, wer unbefugt ein fremdes Geheimnis eines Arbeitnehmers, namentlich ein zu dessen persönlichen Lebensbereich gehörendes Geheimnis, offenbart, das ihm in seiner Eigenschaft als Mitglied oder Ersatzmitglied des Betriebsrats oder einer der in § 79 Abs. 2 bezeichneten Stellen bekannt geworden ist und über das nach den Vorschriften dieses Gesetzes </w:t>
      </w:r>
      <w:r w:rsidR="005660C2">
        <w:t>Stillschweigen zu bewahren ist.</w:t>
      </w:r>
    </w:p>
    <w:p w:rsidR="00FD3686" w:rsidRDefault="00FD3686" w:rsidP="00FD3686">
      <w:r>
        <w:t>(3) Handelt der Täter gegen Entgelt oder in der Absicht, sich oder einen anderen zu bereichern oder einen anderen zu schädigen, so ist die Strafe Freiheitsstrafe bis zu zwei Jahren oder Geldstrafe. Ebenso wird bestraft, wer unbefugt ein fremdes Geheimnis, namentlich ein Betriebs-oder Geschäftsgeheimnis, zu dessen Geheimhaltung er nach den Absätzen 1 oder</w:t>
      </w:r>
      <w:r w:rsidR="005660C2">
        <w:t xml:space="preserve"> 2 verpflichtet ist, verwertet.</w:t>
      </w:r>
    </w:p>
    <w:p w:rsidR="00FD3686" w:rsidRDefault="00FD3686" w:rsidP="00FD3686">
      <w:r>
        <w:t>(4) Die Absätze 1 bis 3 sind auch anzuwenden, wenn der Täter das fremde Geheimnis nach dem Tode des Betroffenen unb</w:t>
      </w:r>
      <w:r w:rsidR="005660C2">
        <w:t>efugt offenbart oder verwertet.</w:t>
      </w:r>
    </w:p>
    <w:p w:rsidR="00FD3686" w:rsidRDefault="00FD3686" w:rsidP="00FD3686">
      <w:r>
        <w:t>(5) Die Tat wird nur auf Antrag des Verletzten verfolgt. Stirbt der Verletzte, so geht das Antragsrecht nach § 77 Abs. 2 des Strafgesetzbuches auf die Angehörigen über, wenn das Geheimnis zum persönlichen Lebensbereich des Verletzten gehört; in anderen Fällen geht es auf die Erben über. Offenbart der Täter das Geheimnis nach dem Tode des Betroffenen, so gilt Satz 2 sinnge</w:t>
      </w:r>
      <w:r w:rsidR="005660C2">
        <w:t>mäß.</w:t>
      </w:r>
    </w:p>
    <w:p w:rsidR="005660C2" w:rsidRDefault="005660C2" w:rsidP="00FD3686"/>
    <w:p w:rsidR="005660C2" w:rsidRDefault="005660C2" w:rsidP="00FD3686"/>
    <w:p w:rsidR="00FD3686" w:rsidRDefault="00FD3686" w:rsidP="00FD3686">
      <w:r>
        <w:t xml:space="preserve">BetrVG § 121 Bußgeldvorschriften </w:t>
      </w:r>
    </w:p>
    <w:p w:rsidR="00FD3686" w:rsidRDefault="00FD3686" w:rsidP="00FD3686"/>
    <w:p w:rsidR="00FD3686" w:rsidRDefault="00FD3686" w:rsidP="00FD3686">
      <w:r>
        <w:t>(1) Ordnungswidrig handelt, wer eine der in § 90 Abs. 1, 2 Satz 1, § 92 Abs. 1 Satz 1 auch in Verbindung mit Absatz 3, § 99 Abs. 1, § 106 Abs. 2, § 108 Abs. 5, § 110 oder § 111 bezeichneten Aufklärungs-oder Auskunftspflichten nicht, wahrheitswidrig, unvoll</w:t>
      </w:r>
      <w:r w:rsidR="005660C2">
        <w:t>ständig oder verspätet erfüllt.</w:t>
      </w:r>
    </w:p>
    <w:p w:rsidR="00FD3686" w:rsidRDefault="00FD3686" w:rsidP="00FD3686">
      <w:r>
        <w:t xml:space="preserve">(2) Die Ordnungswidrigkeit kann mit einer Geldbuße bis zu zehntausend Euro geahndet </w:t>
      </w:r>
      <w:r w:rsidR="005660C2">
        <w:t>werden.</w:t>
      </w:r>
    </w:p>
    <w:sectPr w:rsidR="00FD3686" w:rsidSect="009F32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26A" w:rsidRDefault="0082226A" w:rsidP="003773CF">
      <w:r>
        <w:separator/>
      </w:r>
    </w:p>
  </w:endnote>
  <w:endnote w:type="continuationSeparator" w:id="0">
    <w:p w:rsidR="0082226A" w:rsidRDefault="0082226A" w:rsidP="0037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26A" w:rsidRDefault="0082226A" w:rsidP="003773CF">
      <w:r>
        <w:separator/>
      </w:r>
    </w:p>
  </w:footnote>
  <w:footnote w:type="continuationSeparator" w:id="0">
    <w:p w:rsidR="0082226A" w:rsidRDefault="0082226A" w:rsidP="003773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3CF" w:rsidRDefault="003773C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defaultTabStop w:val="708"/>
  <w:hyphenationZone w:val="425"/>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FD3686"/>
    <w:rsid w:val="0007043D"/>
    <w:rsid w:val="000B5F12"/>
    <w:rsid w:val="00152A8B"/>
    <w:rsid w:val="0017373E"/>
    <w:rsid w:val="001807F6"/>
    <w:rsid w:val="001F7A25"/>
    <w:rsid w:val="00221F4E"/>
    <w:rsid w:val="00280374"/>
    <w:rsid w:val="002A6A27"/>
    <w:rsid w:val="003773CF"/>
    <w:rsid w:val="00387C9D"/>
    <w:rsid w:val="003B37E6"/>
    <w:rsid w:val="003C7B9C"/>
    <w:rsid w:val="0045148E"/>
    <w:rsid w:val="005025C7"/>
    <w:rsid w:val="00534020"/>
    <w:rsid w:val="00550FBD"/>
    <w:rsid w:val="005660C2"/>
    <w:rsid w:val="005C714D"/>
    <w:rsid w:val="00694A0A"/>
    <w:rsid w:val="00797D21"/>
    <w:rsid w:val="007B48A1"/>
    <w:rsid w:val="0082226A"/>
    <w:rsid w:val="00855FAA"/>
    <w:rsid w:val="008D2EA1"/>
    <w:rsid w:val="00924A73"/>
    <w:rsid w:val="009F3280"/>
    <w:rsid w:val="00A56EFF"/>
    <w:rsid w:val="00A60755"/>
    <w:rsid w:val="00A653AE"/>
    <w:rsid w:val="00AB2068"/>
    <w:rsid w:val="00AE30AE"/>
    <w:rsid w:val="00AE6F9F"/>
    <w:rsid w:val="00B010B5"/>
    <w:rsid w:val="00BA0B9D"/>
    <w:rsid w:val="00BE43CA"/>
    <w:rsid w:val="00BF51B9"/>
    <w:rsid w:val="00D94F0F"/>
    <w:rsid w:val="00E370F7"/>
    <w:rsid w:val="00E40146"/>
    <w:rsid w:val="00E44DC3"/>
    <w:rsid w:val="00E62F7B"/>
    <w:rsid w:val="00EC32C6"/>
    <w:rsid w:val="00ED770F"/>
    <w:rsid w:val="00EE662A"/>
    <w:rsid w:val="00F17C7B"/>
    <w:rsid w:val="00FA1FE7"/>
    <w:rsid w:val="00FD3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3773CF"/>
    <w:pPr>
      <w:tabs>
        <w:tab w:val="center" w:pos="4536"/>
        <w:tab w:val="right" w:pos="9072"/>
      </w:tabs>
    </w:pPr>
  </w:style>
  <w:style w:type="character" w:customStyle="1" w:styleId="KopfzeileZchn">
    <w:name w:val="Kopfzeile Zchn"/>
    <w:link w:val="Kopfzeile"/>
    <w:uiPriority w:val="99"/>
    <w:rsid w:val="003773CF"/>
    <w:rPr>
      <w:sz w:val="22"/>
      <w:szCs w:val="22"/>
      <w:lang w:eastAsia="en-US"/>
    </w:rPr>
  </w:style>
  <w:style w:type="paragraph" w:styleId="Fuzeile">
    <w:name w:val="footer"/>
    <w:basedOn w:val="Standard"/>
    <w:link w:val="FuzeileZchn"/>
    <w:uiPriority w:val="99"/>
    <w:unhideWhenUsed/>
    <w:rsid w:val="003773CF"/>
    <w:pPr>
      <w:tabs>
        <w:tab w:val="center" w:pos="4536"/>
        <w:tab w:val="right" w:pos="9072"/>
      </w:tabs>
    </w:pPr>
  </w:style>
  <w:style w:type="character" w:customStyle="1" w:styleId="FuzeileZchn">
    <w:name w:val="Fußzeile Zchn"/>
    <w:link w:val="Fuzeile"/>
    <w:uiPriority w:val="99"/>
    <w:rsid w:val="003773C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16633</Words>
  <Characters>104793</Characters>
  <Application>Microsoft Office Word</Application>
  <DocSecurity>0</DocSecurity>
  <Lines>873</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2013-02-19T13:14:00Z</dcterms:created>
  <dcterms:modified xsi:type="dcterms:W3CDTF">2014-02-28T09:10:00Z</dcterms:modified>
</cp:coreProperties>
</file>