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94A" w:rsidRPr="00680F21" w:rsidRDefault="0077394A" w:rsidP="00D40A4B">
      <w:pPr>
        <w:tabs>
          <w:tab w:val="left" w:pos="1621"/>
          <w:tab w:val="left" w:pos="3656"/>
          <w:tab w:val="left" w:pos="5678"/>
          <w:tab w:val="left" w:pos="8059"/>
        </w:tabs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680F21">
        <w:rPr>
          <w:rFonts w:ascii="Arial" w:hAnsi="Arial" w:cs="Arial"/>
          <w:sz w:val="22"/>
          <w:szCs w:val="22"/>
        </w:rPr>
        <w:t>Rechnung</w:t>
      </w:r>
      <w:r w:rsidR="005720A6" w:rsidRPr="00680F21">
        <w:rPr>
          <w:rFonts w:ascii="Arial" w:hAnsi="Arial" w:cs="Arial"/>
          <w:sz w:val="22"/>
          <w:szCs w:val="22"/>
        </w:rPr>
        <w:t>snummer</w:t>
      </w:r>
      <w:r w:rsidRPr="00680F21">
        <w:rPr>
          <w:rFonts w:ascii="Arial" w:hAnsi="Arial" w:cs="Arial"/>
          <w:sz w:val="22"/>
          <w:szCs w:val="22"/>
        </w:rPr>
        <w:tab/>
        <w:t>Rechnungsbetrag</w:t>
      </w:r>
      <w:r w:rsidRPr="00680F21">
        <w:rPr>
          <w:rFonts w:ascii="Arial" w:hAnsi="Arial" w:cs="Arial"/>
          <w:sz w:val="22"/>
          <w:szCs w:val="22"/>
        </w:rPr>
        <w:tab/>
        <w:t>Rechnungsdatum</w:t>
      </w:r>
      <w:r w:rsidRPr="00680F21">
        <w:rPr>
          <w:rFonts w:ascii="Arial" w:hAnsi="Arial" w:cs="Arial"/>
          <w:sz w:val="22"/>
          <w:szCs w:val="22"/>
        </w:rPr>
        <w:tab/>
        <w:t>Kunde</w:t>
      </w:r>
      <w:r w:rsidRPr="00680F21">
        <w:rPr>
          <w:rFonts w:ascii="Arial" w:hAnsi="Arial" w:cs="Arial"/>
          <w:sz w:val="22"/>
          <w:szCs w:val="22"/>
        </w:rPr>
        <w:tab/>
        <w:t>Fälligkeit</w:t>
      </w:r>
    </w:p>
    <w:p w:rsidR="0077394A" w:rsidRPr="00680F21" w:rsidRDefault="0077394A" w:rsidP="00D40A4B">
      <w:pPr>
        <w:tabs>
          <w:tab w:val="left" w:pos="1621"/>
          <w:tab w:val="left" w:pos="3656"/>
          <w:tab w:val="left" w:pos="5678"/>
          <w:tab w:val="left" w:pos="8059"/>
        </w:tabs>
        <w:rPr>
          <w:rFonts w:ascii="Arial" w:hAnsi="Arial" w:cs="Arial"/>
          <w:sz w:val="22"/>
          <w:szCs w:val="22"/>
        </w:rPr>
      </w:pPr>
      <w:r w:rsidRPr="00680F21">
        <w:rPr>
          <w:rFonts w:ascii="Arial" w:hAnsi="Arial" w:cs="Arial"/>
          <w:sz w:val="22"/>
          <w:szCs w:val="22"/>
        </w:rPr>
        <w:t>8</w:t>
      </w:r>
      <w:r w:rsidR="00BE7BB0" w:rsidRPr="00680F21">
        <w:rPr>
          <w:rFonts w:ascii="Arial" w:hAnsi="Arial" w:cs="Arial"/>
          <w:sz w:val="22"/>
          <w:szCs w:val="22"/>
        </w:rPr>
        <w:t>21</w:t>
      </w:r>
      <w:r w:rsidRPr="00680F21">
        <w:rPr>
          <w:rFonts w:ascii="Arial" w:hAnsi="Arial" w:cs="Arial"/>
          <w:sz w:val="22"/>
          <w:szCs w:val="22"/>
        </w:rPr>
        <w:t>2</w:t>
      </w:r>
      <w:r w:rsidR="00BE7BB0" w:rsidRPr="00680F21">
        <w:rPr>
          <w:rFonts w:ascii="Arial" w:hAnsi="Arial" w:cs="Arial"/>
          <w:sz w:val="22"/>
          <w:szCs w:val="22"/>
        </w:rPr>
        <w:t>0</w:t>
      </w:r>
      <w:r w:rsidRPr="00680F21">
        <w:rPr>
          <w:rFonts w:ascii="Arial" w:hAnsi="Arial" w:cs="Arial"/>
          <w:sz w:val="22"/>
          <w:szCs w:val="22"/>
        </w:rPr>
        <w:t>5</w:t>
      </w:r>
      <w:r w:rsidRPr="00680F21">
        <w:rPr>
          <w:rFonts w:ascii="Arial" w:hAnsi="Arial" w:cs="Arial"/>
          <w:sz w:val="22"/>
          <w:szCs w:val="22"/>
        </w:rPr>
        <w:tab/>
      </w:r>
      <w:r w:rsidR="00BE7BB0" w:rsidRPr="00680F21">
        <w:rPr>
          <w:rFonts w:ascii="Arial" w:hAnsi="Arial" w:cs="Arial"/>
          <w:sz w:val="22"/>
          <w:szCs w:val="22"/>
        </w:rPr>
        <w:t>11</w:t>
      </w:r>
      <w:r w:rsidRPr="00680F21">
        <w:rPr>
          <w:rFonts w:ascii="Arial" w:hAnsi="Arial" w:cs="Arial"/>
          <w:sz w:val="22"/>
          <w:szCs w:val="22"/>
        </w:rPr>
        <w:t>.</w:t>
      </w:r>
      <w:r w:rsidR="00BE7BB0" w:rsidRPr="00680F21">
        <w:rPr>
          <w:rFonts w:ascii="Arial" w:hAnsi="Arial" w:cs="Arial"/>
          <w:sz w:val="22"/>
          <w:szCs w:val="22"/>
        </w:rPr>
        <w:t>321</w:t>
      </w:r>
      <w:r w:rsidR="0005408F" w:rsidRPr="00680F21">
        <w:rPr>
          <w:rFonts w:ascii="Arial" w:hAnsi="Arial" w:cs="Arial"/>
          <w:sz w:val="22"/>
          <w:szCs w:val="22"/>
        </w:rPr>
        <w:t>,00 €</w:t>
      </w:r>
      <w:r w:rsidRPr="00680F21">
        <w:rPr>
          <w:rFonts w:ascii="Arial" w:hAnsi="Arial" w:cs="Arial"/>
          <w:sz w:val="22"/>
          <w:szCs w:val="22"/>
        </w:rPr>
        <w:tab/>
        <w:t>30.0</w:t>
      </w:r>
      <w:r w:rsidR="004F3C27" w:rsidRPr="00680F21">
        <w:rPr>
          <w:rFonts w:ascii="Arial" w:hAnsi="Arial" w:cs="Arial"/>
          <w:sz w:val="22"/>
          <w:szCs w:val="22"/>
        </w:rPr>
        <w:t>3</w:t>
      </w:r>
      <w:r w:rsidRPr="00680F21">
        <w:rPr>
          <w:rFonts w:ascii="Arial" w:hAnsi="Arial" w:cs="Arial"/>
          <w:sz w:val="22"/>
          <w:szCs w:val="22"/>
        </w:rPr>
        <w:t>.</w:t>
      </w:r>
      <w:r w:rsidR="00DF0EFC" w:rsidRPr="00680F21">
        <w:rPr>
          <w:rFonts w:ascii="Arial" w:hAnsi="Arial" w:cs="Arial"/>
          <w:sz w:val="22"/>
          <w:szCs w:val="22"/>
        </w:rPr>
        <w:t>20</w:t>
      </w:r>
      <w:r w:rsidRPr="00680F21">
        <w:rPr>
          <w:rFonts w:ascii="Arial" w:hAnsi="Arial" w:cs="Arial"/>
          <w:sz w:val="22"/>
          <w:szCs w:val="22"/>
        </w:rPr>
        <w:t>1</w:t>
      </w:r>
      <w:r w:rsidR="004F3C27" w:rsidRPr="00680F21">
        <w:rPr>
          <w:rFonts w:ascii="Arial" w:hAnsi="Arial" w:cs="Arial"/>
          <w:sz w:val="22"/>
          <w:szCs w:val="22"/>
        </w:rPr>
        <w:t>2</w:t>
      </w:r>
      <w:r w:rsidRPr="00680F21">
        <w:rPr>
          <w:rFonts w:ascii="Arial" w:hAnsi="Arial" w:cs="Arial"/>
          <w:sz w:val="22"/>
          <w:szCs w:val="22"/>
        </w:rPr>
        <w:tab/>
      </w:r>
      <w:r w:rsidR="00D16BC6" w:rsidRPr="00680F21">
        <w:rPr>
          <w:rFonts w:ascii="Arial" w:hAnsi="Arial" w:cs="Arial"/>
          <w:sz w:val="22"/>
          <w:szCs w:val="22"/>
        </w:rPr>
        <w:t>Anlagenbau GmbH</w:t>
      </w:r>
      <w:r w:rsidRPr="00680F21">
        <w:rPr>
          <w:rFonts w:ascii="Arial" w:hAnsi="Arial" w:cs="Arial"/>
          <w:sz w:val="22"/>
          <w:szCs w:val="22"/>
        </w:rPr>
        <w:tab/>
      </w:r>
      <w:r w:rsidR="004F3C27" w:rsidRPr="00680F21">
        <w:rPr>
          <w:rFonts w:ascii="Arial" w:hAnsi="Arial" w:cs="Arial"/>
          <w:sz w:val="22"/>
          <w:szCs w:val="22"/>
        </w:rPr>
        <w:t>20</w:t>
      </w:r>
      <w:r w:rsidRPr="00680F21">
        <w:rPr>
          <w:rFonts w:ascii="Arial" w:hAnsi="Arial" w:cs="Arial"/>
          <w:sz w:val="22"/>
          <w:szCs w:val="22"/>
        </w:rPr>
        <w:t>.0</w:t>
      </w:r>
      <w:r w:rsidR="004F3C27" w:rsidRPr="00680F21">
        <w:rPr>
          <w:rFonts w:ascii="Arial" w:hAnsi="Arial" w:cs="Arial"/>
          <w:sz w:val="22"/>
          <w:szCs w:val="22"/>
        </w:rPr>
        <w:t>4</w:t>
      </w:r>
      <w:r w:rsidRPr="00680F21">
        <w:rPr>
          <w:rFonts w:ascii="Arial" w:hAnsi="Arial" w:cs="Arial"/>
          <w:sz w:val="22"/>
          <w:szCs w:val="22"/>
        </w:rPr>
        <w:t>.</w:t>
      </w:r>
      <w:r w:rsidR="00DF0EFC" w:rsidRPr="00680F21">
        <w:rPr>
          <w:rFonts w:ascii="Arial" w:hAnsi="Arial" w:cs="Arial"/>
          <w:sz w:val="22"/>
          <w:szCs w:val="22"/>
        </w:rPr>
        <w:t>20</w:t>
      </w:r>
      <w:r w:rsidRPr="00680F21">
        <w:rPr>
          <w:rFonts w:ascii="Arial" w:hAnsi="Arial" w:cs="Arial"/>
          <w:sz w:val="22"/>
          <w:szCs w:val="22"/>
        </w:rPr>
        <w:t>1</w:t>
      </w:r>
      <w:r w:rsidR="004F3C27" w:rsidRPr="00680F21">
        <w:rPr>
          <w:rFonts w:ascii="Arial" w:hAnsi="Arial" w:cs="Arial"/>
          <w:sz w:val="22"/>
          <w:szCs w:val="22"/>
        </w:rPr>
        <w:t>2</w:t>
      </w:r>
    </w:p>
    <w:p w:rsidR="00DA1966" w:rsidRPr="00680F21" w:rsidRDefault="00DA1966" w:rsidP="00D40A4B">
      <w:pPr>
        <w:tabs>
          <w:tab w:val="left" w:pos="1621"/>
          <w:tab w:val="left" w:pos="3656"/>
          <w:tab w:val="left" w:pos="5678"/>
          <w:tab w:val="left" w:pos="8059"/>
        </w:tabs>
        <w:rPr>
          <w:rFonts w:ascii="Arial" w:hAnsi="Arial" w:cs="Arial"/>
          <w:sz w:val="22"/>
          <w:szCs w:val="22"/>
        </w:rPr>
      </w:pPr>
      <w:r w:rsidRPr="00680F21">
        <w:rPr>
          <w:rFonts w:ascii="Arial" w:hAnsi="Arial" w:cs="Arial"/>
          <w:sz w:val="22"/>
          <w:szCs w:val="22"/>
        </w:rPr>
        <w:t>8</w:t>
      </w:r>
      <w:r w:rsidR="00BE7BB0" w:rsidRPr="00680F21">
        <w:rPr>
          <w:rFonts w:ascii="Arial" w:hAnsi="Arial" w:cs="Arial"/>
          <w:sz w:val="22"/>
          <w:szCs w:val="22"/>
        </w:rPr>
        <w:t>15554</w:t>
      </w:r>
      <w:r w:rsidRPr="00680F21">
        <w:rPr>
          <w:rFonts w:ascii="Arial" w:hAnsi="Arial" w:cs="Arial"/>
          <w:sz w:val="22"/>
          <w:szCs w:val="22"/>
        </w:rPr>
        <w:tab/>
      </w:r>
      <w:r w:rsidR="00BE7BB0" w:rsidRPr="00680F21">
        <w:rPr>
          <w:rFonts w:ascii="Arial" w:hAnsi="Arial" w:cs="Arial"/>
          <w:sz w:val="22"/>
          <w:szCs w:val="22"/>
        </w:rPr>
        <w:t>1</w:t>
      </w:r>
      <w:r w:rsidRPr="00680F21">
        <w:rPr>
          <w:rFonts w:ascii="Arial" w:hAnsi="Arial" w:cs="Arial"/>
          <w:sz w:val="22"/>
          <w:szCs w:val="22"/>
        </w:rPr>
        <w:t>.</w:t>
      </w:r>
      <w:r w:rsidR="00BE7BB0" w:rsidRPr="00680F21">
        <w:rPr>
          <w:rFonts w:ascii="Arial" w:hAnsi="Arial" w:cs="Arial"/>
          <w:sz w:val="22"/>
          <w:szCs w:val="22"/>
        </w:rPr>
        <w:t>895</w:t>
      </w:r>
      <w:r w:rsidRPr="00680F21">
        <w:rPr>
          <w:rFonts w:ascii="Arial" w:hAnsi="Arial" w:cs="Arial"/>
          <w:sz w:val="22"/>
          <w:szCs w:val="22"/>
        </w:rPr>
        <w:t>,</w:t>
      </w:r>
      <w:r w:rsidR="00BE7BB0" w:rsidRPr="00680F21">
        <w:rPr>
          <w:rFonts w:ascii="Arial" w:hAnsi="Arial" w:cs="Arial"/>
          <w:sz w:val="22"/>
          <w:szCs w:val="22"/>
        </w:rPr>
        <w:t>5</w:t>
      </w:r>
      <w:r w:rsidR="0005408F" w:rsidRPr="00680F21">
        <w:rPr>
          <w:rFonts w:ascii="Arial" w:hAnsi="Arial" w:cs="Arial"/>
          <w:sz w:val="22"/>
          <w:szCs w:val="22"/>
        </w:rPr>
        <w:t>0 €</w:t>
      </w:r>
      <w:r w:rsidRPr="00680F21">
        <w:rPr>
          <w:rFonts w:ascii="Arial" w:hAnsi="Arial" w:cs="Arial"/>
          <w:sz w:val="22"/>
          <w:szCs w:val="22"/>
        </w:rPr>
        <w:tab/>
        <w:t>1</w:t>
      </w:r>
      <w:r w:rsidR="004F3C27" w:rsidRPr="00680F21">
        <w:rPr>
          <w:rFonts w:ascii="Arial" w:hAnsi="Arial" w:cs="Arial"/>
          <w:sz w:val="22"/>
          <w:szCs w:val="22"/>
        </w:rPr>
        <w:t>2</w:t>
      </w:r>
      <w:r w:rsidRPr="00680F21">
        <w:rPr>
          <w:rFonts w:ascii="Arial" w:hAnsi="Arial" w:cs="Arial"/>
          <w:sz w:val="22"/>
          <w:szCs w:val="22"/>
        </w:rPr>
        <w:t>.11.</w:t>
      </w:r>
      <w:r w:rsidR="00DF0EFC" w:rsidRPr="00680F21">
        <w:rPr>
          <w:rFonts w:ascii="Arial" w:hAnsi="Arial" w:cs="Arial"/>
          <w:sz w:val="22"/>
          <w:szCs w:val="22"/>
        </w:rPr>
        <w:t>20</w:t>
      </w:r>
      <w:r w:rsidR="004F3C27" w:rsidRPr="00680F21">
        <w:rPr>
          <w:rFonts w:ascii="Arial" w:hAnsi="Arial" w:cs="Arial"/>
          <w:sz w:val="22"/>
          <w:szCs w:val="22"/>
        </w:rPr>
        <w:t>11</w:t>
      </w:r>
      <w:r w:rsidRPr="00680F21">
        <w:rPr>
          <w:rFonts w:ascii="Arial" w:hAnsi="Arial" w:cs="Arial"/>
          <w:sz w:val="22"/>
          <w:szCs w:val="22"/>
        </w:rPr>
        <w:tab/>
      </w:r>
      <w:proofErr w:type="spellStart"/>
      <w:r w:rsidR="006547C2" w:rsidRPr="00680F21">
        <w:rPr>
          <w:rFonts w:ascii="Arial" w:hAnsi="Arial" w:cs="Arial"/>
          <w:sz w:val="22"/>
          <w:szCs w:val="22"/>
        </w:rPr>
        <w:t>Demmelhoff</w:t>
      </w:r>
      <w:proofErr w:type="spellEnd"/>
      <w:r w:rsidR="006547C2" w:rsidRPr="00680F21">
        <w:rPr>
          <w:rFonts w:ascii="Arial" w:hAnsi="Arial" w:cs="Arial"/>
          <w:sz w:val="22"/>
          <w:szCs w:val="22"/>
        </w:rPr>
        <w:t xml:space="preserve"> OHG</w:t>
      </w:r>
      <w:r w:rsidRPr="00680F21">
        <w:rPr>
          <w:rFonts w:ascii="Arial" w:hAnsi="Arial" w:cs="Arial"/>
          <w:sz w:val="22"/>
          <w:szCs w:val="22"/>
        </w:rPr>
        <w:tab/>
        <w:t>29.11.</w:t>
      </w:r>
      <w:r w:rsidR="00DF0EFC" w:rsidRPr="00680F21">
        <w:rPr>
          <w:rFonts w:ascii="Arial" w:hAnsi="Arial" w:cs="Arial"/>
          <w:sz w:val="22"/>
          <w:szCs w:val="22"/>
        </w:rPr>
        <w:t>20</w:t>
      </w:r>
      <w:r w:rsidRPr="00680F21">
        <w:rPr>
          <w:rFonts w:ascii="Arial" w:hAnsi="Arial" w:cs="Arial"/>
          <w:sz w:val="22"/>
          <w:szCs w:val="22"/>
        </w:rPr>
        <w:t>1</w:t>
      </w:r>
      <w:r w:rsidR="004F3C27" w:rsidRPr="00680F21">
        <w:rPr>
          <w:rFonts w:ascii="Arial" w:hAnsi="Arial" w:cs="Arial"/>
          <w:sz w:val="22"/>
          <w:szCs w:val="22"/>
        </w:rPr>
        <w:t>1</w:t>
      </w:r>
    </w:p>
    <w:p w:rsidR="0077394A" w:rsidRPr="00680F21" w:rsidRDefault="0077394A" w:rsidP="00D40A4B">
      <w:pPr>
        <w:tabs>
          <w:tab w:val="left" w:pos="1621"/>
          <w:tab w:val="left" w:pos="3656"/>
          <w:tab w:val="left" w:pos="5678"/>
          <w:tab w:val="left" w:pos="8059"/>
        </w:tabs>
        <w:rPr>
          <w:rFonts w:ascii="Arial" w:hAnsi="Arial" w:cs="Arial"/>
          <w:sz w:val="22"/>
          <w:szCs w:val="22"/>
        </w:rPr>
      </w:pPr>
      <w:r w:rsidRPr="00680F21">
        <w:rPr>
          <w:rFonts w:ascii="Arial" w:hAnsi="Arial" w:cs="Arial"/>
          <w:sz w:val="22"/>
          <w:szCs w:val="22"/>
        </w:rPr>
        <w:t>82</w:t>
      </w:r>
      <w:r w:rsidR="00BE7BB0" w:rsidRPr="00680F21">
        <w:rPr>
          <w:rFonts w:ascii="Arial" w:hAnsi="Arial" w:cs="Arial"/>
          <w:sz w:val="22"/>
          <w:szCs w:val="22"/>
        </w:rPr>
        <w:t>3625</w:t>
      </w:r>
      <w:r w:rsidRPr="00680F21">
        <w:rPr>
          <w:rFonts w:ascii="Arial" w:hAnsi="Arial" w:cs="Arial"/>
          <w:sz w:val="22"/>
          <w:szCs w:val="22"/>
        </w:rPr>
        <w:tab/>
      </w:r>
      <w:r w:rsidR="00BE7BB0" w:rsidRPr="00680F21">
        <w:rPr>
          <w:rFonts w:ascii="Arial" w:hAnsi="Arial" w:cs="Arial"/>
          <w:sz w:val="22"/>
          <w:szCs w:val="22"/>
        </w:rPr>
        <w:t>15.235,0</w:t>
      </w:r>
      <w:r w:rsidR="0005408F" w:rsidRPr="00680F21">
        <w:rPr>
          <w:rFonts w:ascii="Arial" w:hAnsi="Arial" w:cs="Arial"/>
          <w:sz w:val="22"/>
          <w:szCs w:val="22"/>
        </w:rPr>
        <w:t>0 €</w:t>
      </w:r>
      <w:r w:rsidRPr="00680F21">
        <w:rPr>
          <w:rFonts w:ascii="Arial" w:hAnsi="Arial" w:cs="Arial"/>
          <w:sz w:val="22"/>
          <w:szCs w:val="22"/>
        </w:rPr>
        <w:tab/>
      </w:r>
      <w:r w:rsidR="004F3C27" w:rsidRPr="00680F21">
        <w:rPr>
          <w:rFonts w:ascii="Arial" w:hAnsi="Arial" w:cs="Arial"/>
          <w:sz w:val="22"/>
          <w:szCs w:val="22"/>
        </w:rPr>
        <w:t>01</w:t>
      </w:r>
      <w:r w:rsidRPr="00680F21">
        <w:rPr>
          <w:rFonts w:ascii="Arial" w:hAnsi="Arial" w:cs="Arial"/>
          <w:sz w:val="22"/>
          <w:szCs w:val="22"/>
        </w:rPr>
        <w:t>.0</w:t>
      </w:r>
      <w:r w:rsidR="004F3C27" w:rsidRPr="00680F21">
        <w:rPr>
          <w:rFonts w:ascii="Arial" w:hAnsi="Arial" w:cs="Arial"/>
          <w:sz w:val="22"/>
          <w:szCs w:val="22"/>
        </w:rPr>
        <w:t>7</w:t>
      </w:r>
      <w:r w:rsidRPr="00680F21">
        <w:rPr>
          <w:rFonts w:ascii="Arial" w:hAnsi="Arial" w:cs="Arial"/>
          <w:sz w:val="22"/>
          <w:szCs w:val="22"/>
        </w:rPr>
        <w:t>.</w:t>
      </w:r>
      <w:r w:rsidR="00DF0EFC" w:rsidRPr="00680F21">
        <w:rPr>
          <w:rFonts w:ascii="Arial" w:hAnsi="Arial" w:cs="Arial"/>
          <w:sz w:val="22"/>
          <w:szCs w:val="22"/>
        </w:rPr>
        <w:t>20</w:t>
      </w:r>
      <w:r w:rsidRPr="00680F21">
        <w:rPr>
          <w:rFonts w:ascii="Arial" w:hAnsi="Arial" w:cs="Arial"/>
          <w:sz w:val="22"/>
          <w:szCs w:val="22"/>
        </w:rPr>
        <w:t>1</w:t>
      </w:r>
      <w:r w:rsidR="004F3C27" w:rsidRPr="00680F21">
        <w:rPr>
          <w:rFonts w:ascii="Arial" w:hAnsi="Arial" w:cs="Arial"/>
          <w:sz w:val="22"/>
          <w:szCs w:val="22"/>
        </w:rPr>
        <w:t>2</w:t>
      </w:r>
      <w:r w:rsidRPr="00680F21">
        <w:rPr>
          <w:rFonts w:ascii="Arial" w:hAnsi="Arial" w:cs="Arial"/>
          <w:sz w:val="22"/>
          <w:szCs w:val="22"/>
        </w:rPr>
        <w:tab/>
      </w:r>
      <w:r w:rsidR="006547C2" w:rsidRPr="00680F21">
        <w:rPr>
          <w:rFonts w:ascii="Arial" w:hAnsi="Arial" w:cs="Arial"/>
          <w:sz w:val="22"/>
          <w:szCs w:val="22"/>
        </w:rPr>
        <w:t>Trendshop GmbH</w:t>
      </w:r>
      <w:r w:rsidRPr="00680F21">
        <w:rPr>
          <w:rFonts w:ascii="Arial" w:hAnsi="Arial" w:cs="Arial"/>
          <w:sz w:val="22"/>
          <w:szCs w:val="22"/>
        </w:rPr>
        <w:tab/>
        <w:t>1</w:t>
      </w:r>
      <w:r w:rsidR="00416651" w:rsidRPr="00680F21">
        <w:rPr>
          <w:rFonts w:ascii="Arial" w:hAnsi="Arial" w:cs="Arial"/>
          <w:sz w:val="22"/>
          <w:szCs w:val="22"/>
        </w:rPr>
        <w:t>5</w:t>
      </w:r>
      <w:r w:rsidRPr="00680F21">
        <w:rPr>
          <w:rFonts w:ascii="Arial" w:hAnsi="Arial" w:cs="Arial"/>
          <w:sz w:val="22"/>
          <w:szCs w:val="22"/>
        </w:rPr>
        <w:t>.0</w:t>
      </w:r>
      <w:r w:rsidR="00416651" w:rsidRPr="00680F21">
        <w:rPr>
          <w:rFonts w:ascii="Arial" w:hAnsi="Arial" w:cs="Arial"/>
          <w:sz w:val="22"/>
          <w:szCs w:val="22"/>
        </w:rPr>
        <w:t>7.</w:t>
      </w:r>
      <w:r w:rsidR="00DF0EFC" w:rsidRPr="00680F21">
        <w:rPr>
          <w:rFonts w:ascii="Arial" w:hAnsi="Arial" w:cs="Arial"/>
          <w:sz w:val="22"/>
          <w:szCs w:val="22"/>
        </w:rPr>
        <w:t>20</w:t>
      </w:r>
      <w:r w:rsidR="00416651" w:rsidRPr="00680F21">
        <w:rPr>
          <w:rFonts w:ascii="Arial" w:hAnsi="Arial" w:cs="Arial"/>
          <w:sz w:val="22"/>
          <w:szCs w:val="22"/>
        </w:rPr>
        <w:t>12</w:t>
      </w:r>
    </w:p>
    <w:p w:rsidR="00441697" w:rsidRPr="008B6ABE" w:rsidRDefault="00441697" w:rsidP="00D40A4B">
      <w:pPr>
        <w:tabs>
          <w:tab w:val="left" w:pos="1602"/>
          <w:tab w:val="left" w:pos="3656"/>
          <w:tab w:val="left" w:pos="3713"/>
          <w:tab w:val="left" w:pos="5678"/>
          <w:tab w:val="left" w:pos="5811"/>
          <w:tab w:val="left" w:pos="8059"/>
          <w:tab w:val="left" w:pos="8153"/>
        </w:tabs>
        <w:rPr>
          <w:rFonts w:ascii="Arial" w:hAnsi="Arial" w:cs="Arial"/>
          <w:sz w:val="22"/>
          <w:szCs w:val="22"/>
          <w:lang w:val="en-US"/>
        </w:rPr>
      </w:pPr>
      <w:r w:rsidRPr="008B6ABE">
        <w:rPr>
          <w:rFonts w:ascii="Arial" w:hAnsi="Arial" w:cs="Arial"/>
          <w:sz w:val="22"/>
          <w:szCs w:val="22"/>
          <w:lang w:val="en-US"/>
        </w:rPr>
        <w:t>860045</w:t>
      </w:r>
      <w:r w:rsidRPr="008B6ABE">
        <w:rPr>
          <w:rFonts w:ascii="Arial" w:hAnsi="Arial" w:cs="Arial"/>
          <w:sz w:val="22"/>
          <w:szCs w:val="22"/>
          <w:lang w:val="en-US"/>
        </w:rPr>
        <w:tab/>
        <w:t>1.853,40 €</w:t>
      </w:r>
      <w:r w:rsidRPr="008B6ABE">
        <w:rPr>
          <w:rFonts w:ascii="Arial" w:hAnsi="Arial" w:cs="Arial"/>
          <w:sz w:val="22"/>
          <w:szCs w:val="22"/>
          <w:lang w:val="en-US"/>
        </w:rPr>
        <w:tab/>
        <w:t>18.04.2015</w:t>
      </w:r>
      <w:r w:rsidRPr="008B6ABE">
        <w:rPr>
          <w:rFonts w:ascii="Arial" w:hAnsi="Arial" w:cs="Arial"/>
          <w:sz w:val="22"/>
          <w:szCs w:val="22"/>
          <w:lang w:val="en-US"/>
        </w:rPr>
        <w:tab/>
      </w:r>
      <w:proofErr w:type="spellStart"/>
      <w:r w:rsidRPr="008B6ABE">
        <w:rPr>
          <w:rFonts w:ascii="Arial" w:hAnsi="Arial" w:cs="Arial"/>
          <w:sz w:val="22"/>
          <w:szCs w:val="22"/>
          <w:lang w:val="en-US"/>
        </w:rPr>
        <w:t>Haider</w:t>
      </w:r>
      <w:proofErr w:type="spellEnd"/>
      <w:r w:rsidRPr="008B6ABE">
        <w:rPr>
          <w:rFonts w:ascii="Arial" w:hAnsi="Arial" w:cs="Arial"/>
          <w:sz w:val="22"/>
          <w:szCs w:val="22"/>
          <w:lang w:val="en-US"/>
        </w:rPr>
        <w:t>-Last OHG</w:t>
      </w:r>
      <w:r w:rsidRPr="008B6ABE">
        <w:rPr>
          <w:rFonts w:ascii="Arial" w:hAnsi="Arial" w:cs="Arial"/>
          <w:sz w:val="22"/>
          <w:szCs w:val="22"/>
          <w:lang w:val="en-US"/>
        </w:rPr>
        <w:tab/>
        <w:t>30.04.2015</w:t>
      </w:r>
    </w:p>
    <w:p w:rsidR="00441697" w:rsidRPr="008B6ABE" w:rsidRDefault="00441697" w:rsidP="00D40A4B">
      <w:pPr>
        <w:tabs>
          <w:tab w:val="left" w:pos="1602"/>
          <w:tab w:val="left" w:pos="3656"/>
          <w:tab w:val="left" w:pos="3713"/>
          <w:tab w:val="left" w:pos="5678"/>
          <w:tab w:val="left" w:pos="5811"/>
          <w:tab w:val="left" w:pos="8059"/>
          <w:tab w:val="left" w:pos="8153"/>
        </w:tabs>
        <w:rPr>
          <w:rFonts w:ascii="Arial" w:hAnsi="Arial" w:cs="Arial"/>
          <w:sz w:val="22"/>
          <w:szCs w:val="22"/>
          <w:lang w:val="en-US"/>
        </w:rPr>
      </w:pPr>
      <w:r w:rsidRPr="008B6ABE">
        <w:rPr>
          <w:rFonts w:ascii="Arial" w:hAnsi="Arial" w:cs="Arial"/>
          <w:sz w:val="22"/>
          <w:szCs w:val="22"/>
          <w:lang w:val="en-US"/>
        </w:rPr>
        <w:t>825981</w:t>
      </w:r>
      <w:r w:rsidRPr="008B6ABE">
        <w:rPr>
          <w:rFonts w:ascii="Arial" w:hAnsi="Arial" w:cs="Arial"/>
          <w:sz w:val="22"/>
          <w:szCs w:val="22"/>
          <w:lang w:val="en-US"/>
        </w:rPr>
        <w:tab/>
        <w:t>2.030,00 €</w:t>
      </w:r>
      <w:r w:rsidRPr="008B6ABE">
        <w:rPr>
          <w:rFonts w:ascii="Arial" w:hAnsi="Arial" w:cs="Arial"/>
          <w:sz w:val="22"/>
          <w:szCs w:val="22"/>
          <w:lang w:val="en-US"/>
        </w:rPr>
        <w:tab/>
        <w:t>30.08.2014</w:t>
      </w:r>
      <w:r w:rsidRPr="008B6ABE">
        <w:rPr>
          <w:rFonts w:ascii="Arial" w:hAnsi="Arial" w:cs="Arial"/>
          <w:sz w:val="22"/>
          <w:szCs w:val="22"/>
          <w:lang w:val="en-US"/>
        </w:rPr>
        <w:tab/>
        <w:t>Pl</w:t>
      </w:r>
      <w:r w:rsidR="00ED62A0" w:rsidRPr="008B6ABE">
        <w:rPr>
          <w:rFonts w:ascii="Arial" w:hAnsi="Arial" w:cs="Arial"/>
          <w:sz w:val="22"/>
          <w:szCs w:val="22"/>
          <w:lang w:val="en-US"/>
        </w:rPr>
        <w:t>a</w:t>
      </w:r>
      <w:r w:rsidRPr="008B6ABE">
        <w:rPr>
          <w:rFonts w:ascii="Arial" w:hAnsi="Arial" w:cs="Arial"/>
          <w:sz w:val="22"/>
          <w:szCs w:val="22"/>
          <w:lang w:val="en-US"/>
        </w:rPr>
        <w:t xml:space="preserve">yer &amp; </w:t>
      </w:r>
      <w:proofErr w:type="spellStart"/>
      <w:r w:rsidRPr="008B6ABE">
        <w:rPr>
          <w:rFonts w:ascii="Arial" w:hAnsi="Arial" w:cs="Arial"/>
          <w:sz w:val="22"/>
          <w:szCs w:val="22"/>
          <w:lang w:val="en-US"/>
        </w:rPr>
        <w:t>Väth</w:t>
      </w:r>
      <w:proofErr w:type="spellEnd"/>
      <w:r w:rsidRPr="008B6ABE">
        <w:rPr>
          <w:rFonts w:ascii="Arial" w:hAnsi="Arial" w:cs="Arial"/>
          <w:sz w:val="22"/>
          <w:szCs w:val="22"/>
          <w:lang w:val="en-US"/>
        </w:rPr>
        <w:t xml:space="preserve"> GmbH</w:t>
      </w:r>
      <w:r w:rsidRPr="008B6ABE">
        <w:rPr>
          <w:rFonts w:ascii="Arial" w:hAnsi="Arial" w:cs="Arial"/>
          <w:sz w:val="22"/>
          <w:szCs w:val="22"/>
          <w:lang w:val="en-US"/>
        </w:rPr>
        <w:tab/>
        <w:t>14.09.2014</w:t>
      </w:r>
    </w:p>
    <w:p w:rsidR="00441697" w:rsidRPr="00680F21" w:rsidRDefault="00441697" w:rsidP="00D40A4B">
      <w:pPr>
        <w:tabs>
          <w:tab w:val="left" w:pos="1602"/>
          <w:tab w:val="left" w:pos="3656"/>
          <w:tab w:val="left" w:pos="3713"/>
          <w:tab w:val="left" w:pos="5678"/>
          <w:tab w:val="left" w:pos="5811"/>
          <w:tab w:val="left" w:pos="8059"/>
          <w:tab w:val="left" w:pos="8153"/>
        </w:tabs>
        <w:rPr>
          <w:rFonts w:ascii="Arial" w:hAnsi="Arial" w:cs="Arial"/>
          <w:sz w:val="22"/>
          <w:szCs w:val="22"/>
        </w:rPr>
      </w:pPr>
      <w:r w:rsidRPr="00680F21">
        <w:rPr>
          <w:rFonts w:ascii="Arial" w:hAnsi="Arial" w:cs="Arial"/>
          <w:sz w:val="22"/>
          <w:szCs w:val="22"/>
        </w:rPr>
        <w:t>842813</w:t>
      </w:r>
      <w:r w:rsidRPr="00680F21">
        <w:rPr>
          <w:rFonts w:ascii="Arial" w:hAnsi="Arial" w:cs="Arial"/>
          <w:sz w:val="22"/>
          <w:szCs w:val="22"/>
        </w:rPr>
        <w:tab/>
        <w:t>1.643,00 €</w:t>
      </w:r>
      <w:r w:rsidRPr="00680F21">
        <w:rPr>
          <w:rFonts w:ascii="Arial" w:hAnsi="Arial" w:cs="Arial"/>
          <w:sz w:val="22"/>
          <w:szCs w:val="22"/>
        </w:rPr>
        <w:tab/>
        <w:t>13.03.2015</w:t>
      </w:r>
      <w:r w:rsidRPr="00680F21">
        <w:rPr>
          <w:rFonts w:ascii="Arial" w:hAnsi="Arial" w:cs="Arial"/>
          <w:sz w:val="22"/>
          <w:szCs w:val="22"/>
        </w:rPr>
        <w:tab/>
      </w:r>
      <w:proofErr w:type="spellStart"/>
      <w:r w:rsidRPr="00680F21">
        <w:rPr>
          <w:rFonts w:ascii="Arial" w:hAnsi="Arial" w:cs="Arial"/>
          <w:sz w:val="22"/>
          <w:szCs w:val="22"/>
        </w:rPr>
        <w:t>Gertsen</w:t>
      </w:r>
      <w:proofErr w:type="spellEnd"/>
      <w:r w:rsidRPr="00680F21">
        <w:rPr>
          <w:rFonts w:ascii="Arial" w:hAnsi="Arial" w:cs="Arial"/>
          <w:sz w:val="22"/>
          <w:szCs w:val="22"/>
        </w:rPr>
        <w:t xml:space="preserve"> KG</w:t>
      </w:r>
      <w:r w:rsidRPr="00680F21">
        <w:rPr>
          <w:rFonts w:ascii="Arial" w:hAnsi="Arial" w:cs="Arial"/>
          <w:sz w:val="22"/>
          <w:szCs w:val="22"/>
        </w:rPr>
        <w:tab/>
        <w:t>01.04.2015</w:t>
      </w:r>
    </w:p>
    <w:p w:rsidR="00441697" w:rsidRPr="00680F21" w:rsidRDefault="004E0EDE" w:rsidP="00D40A4B">
      <w:pPr>
        <w:tabs>
          <w:tab w:val="left" w:pos="1602"/>
          <w:tab w:val="left" w:pos="3656"/>
          <w:tab w:val="left" w:pos="3713"/>
          <w:tab w:val="left" w:pos="5678"/>
          <w:tab w:val="left" w:pos="5811"/>
          <w:tab w:val="left" w:pos="8059"/>
          <w:tab w:val="left" w:pos="815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825997</w:t>
      </w:r>
      <w:r>
        <w:rPr>
          <w:rFonts w:ascii="Arial" w:hAnsi="Arial" w:cs="Arial"/>
          <w:sz w:val="22"/>
          <w:szCs w:val="22"/>
        </w:rPr>
        <w:tab/>
        <w:t>3.245,00 €</w:t>
      </w:r>
      <w:r w:rsidR="00441697" w:rsidRPr="00680F21">
        <w:rPr>
          <w:rFonts w:ascii="Arial" w:hAnsi="Arial" w:cs="Arial"/>
          <w:sz w:val="22"/>
          <w:szCs w:val="22"/>
        </w:rPr>
        <w:tab/>
        <w:t>01.04.2015</w:t>
      </w:r>
      <w:r w:rsidR="00441697" w:rsidRPr="00680F21">
        <w:rPr>
          <w:rFonts w:ascii="Arial" w:hAnsi="Arial" w:cs="Arial"/>
          <w:sz w:val="22"/>
          <w:szCs w:val="22"/>
        </w:rPr>
        <w:tab/>
        <w:t>Gebr. Höfer OHG</w:t>
      </w:r>
      <w:r w:rsidR="00441697" w:rsidRPr="00680F21">
        <w:rPr>
          <w:rFonts w:ascii="Arial" w:hAnsi="Arial" w:cs="Arial"/>
          <w:sz w:val="22"/>
          <w:szCs w:val="22"/>
        </w:rPr>
        <w:tab/>
        <w:t>15.04.2015</w:t>
      </w:r>
    </w:p>
    <w:p w:rsidR="00B2205B" w:rsidRPr="00680F21" w:rsidRDefault="00B2205B" w:rsidP="00B2205B">
      <w:pPr>
        <w:rPr>
          <w:rFonts w:ascii="Arial" w:hAnsi="Arial" w:cs="Arial"/>
          <w:sz w:val="22"/>
          <w:szCs w:val="22"/>
        </w:rPr>
      </w:pPr>
    </w:p>
    <w:sectPr w:rsidR="00B2205B" w:rsidRPr="00680F21" w:rsidSect="00B220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E59" w:rsidRDefault="000C1E59" w:rsidP="000C1E59">
      <w:r>
        <w:separator/>
      </w:r>
    </w:p>
  </w:endnote>
  <w:endnote w:type="continuationSeparator" w:id="0">
    <w:p w:rsidR="000C1E59" w:rsidRDefault="000C1E59" w:rsidP="000C1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ABE" w:rsidRDefault="008B6AB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ABE" w:rsidRDefault="008B6ABE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ABE" w:rsidRDefault="008B6AB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E59" w:rsidRDefault="000C1E59" w:rsidP="000C1E59">
      <w:r>
        <w:separator/>
      </w:r>
    </w:p>
  </w:footnote>
  <w:footnote w:type="continuationSeparator" w:id="0">
    <w:p w:rsidR="000C1E59" w:rsidRDefault="000C1E59" w:rsidP="000C1E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ABE" w:rsidRDefault="008B6AB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ABE" w:rsidRDefault="008B6ABE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ABE" w:rsidRDefault="008B6AB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2205B"/>
    <w:rsid w:val="00010482"/>
    <w:rsid w:val="000149A5"/>
    <w:rsid w:val="0003684E"/>
    <w:rsid w:val="0005408F"/>
    <w:rsid w:val="000C1E59"/>
    <w:rsid w:val="000E4BB4"/>
    <w:rsid w:val="000E6CDC"/>
    <w:rsid w:val="00142CDD"/>
    <w:rsid w:val="00143987"/>
    <w:rsid w:val="0017511B"/>
    <w:rsid w:val="001C5AA6"/>
    <w:rsid w:val="00244ADF"/>
    <w:rsid w:val="002727F3"/>
    <w:rsid w:val="00416651"/>
    <w:rsid w:val="00441697"/>
    <w:rsid w:val="004E0EDE"/>
    <w:rsid w:val="004F3C27"/>
    <w:rsid w:val="005720A6"/>
    <w:rsid w:val="00577B6F"/>
    <w:rsid w:val="006547C2"/>
    <w:rsid w:val="00680F21"/>
    <w:rsid w:val="007646AE"/>
    <w:rsid w:val="0077394A"/>
    <w:rsid w:val="008B154A"/>
    <w:rsid w:val="008B6ABE"/>
    <w:rsid w:val="009D0465"/>
    <w:rsid w:val="00AA328F"/>
    <w:rsid w:val="00AD6A1C"/>
    <w:rsid w:val="00B2205B"/>
    <w:rsid w:val="00B54B55"/>
    <w:rsid w:val="00B83F37"/>
    <w:rsid w:val="00BD1563"/>
    <w:rsid w:val="00BE7BB0"/>
    <w:rsid w:val="00C63579"/>
    <w:rsid w:val="00D16BC6"/>
    <w:rsid w:val="00D40A4B"/>
    <w:rsid w:val="00DA1966"/>
    <w:rsid w:val="00DF0EFC"/>
    <w:rsid w:val="00ED6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220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rsid w:val="00B2205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semiHidden/>
    <w:rsid w:val="00B2205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0C1E5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C1E59"/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220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rsid w:val="00B2205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semiHidden/>
    <w:rsid w:val="00B2205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0C1E5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C1E59"/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219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2014-11-24T13:15:00Z</dcterms:created>
  <dcterms:modified xsi:type="dcterms:W3CDTF">2017-03-06T09:07:00Z</dcterms:modified>
</cp:coreProperties>
</file>