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9"/>
        <w:gridCol w:w="2554"/>
      </w:tblGrid>
      <w:tr w:rsidR="00554A5A">
        <w:trPr>
          <w:trHeight w:hRule="exact" w:val="2540"/>
        </w:trPr>
        <w:tc>
          <w:tcPr>
            <w:tcW w:w="4959" w:type="dxa"/>
            <w:tcBorders>
              <w:top w:val="nil"/>
              <w:left w:val="nil"/>
              <w:bottom w:val="single" w:sz="24" w:space="0" w:color="008000"/>
              <w:right w:val="nil"/>
            </w:tcBorders>
            <w:vAlign w:val="bottom"/>
          </w:tcPr>
          <w:p w:rsidR="00554A5A" w:rsidRDefault="00554A5A">
            <w:pPr>
              <w:rPr>
                <w:rFonts w:ascii="Arial" w:hAnsi="Arial"/>
                <w:color w:val="008000"/>
                <w:sz w:val="28"/>
              </w:rPr>
            </w:pPr>
            <w:bookmarkStart w:id="0" w:name="_GoBack"/>
            <w:bookmarkEnd w:id="0"/>
            <w:r>
              <w:rPr>
                <w:rFonts w:ascii="Arial" w:hAnsi="Arial"/>
                <w:color w:val="008000"/>
                <w:sz w:val="28"/>
              </w:rPr>
              <w:t>Aktion</w:t>
            </w:r>
          </w:p>
          <w:p w:rsidR="00554A5A" w:rsidRDefault="00554A5A">
            <w:pPr>
              <w:rPr>
                <w:rFonts w:ascii="Arial" w:hAnsi="Arial"/>
                <w:sz w:val="28"/>
              </w:rPr>
            </w:pPr>
            <w:r>
              <w:rPr>
                <w:rFonts w:ascii="Arial" w:hAnsi="Arial"/>
                <w:color w:val="008000"/>
                <w:sz w:val="28"/>
              </w:rPr>
              <w:t>„Saubere Umwelt im Betrieb“</w:t>
            </w:r>
          </w:p>
        </w:tc>
        <w:tc>
          <w:tcPr>
            <w:tcW w:w="2554" w:type="dxa"/>
            <w:tcBorders>
              <w:top w:val="nil"/>
              <w:left w:val="nil"/>
              <w:bottom w:val="single" w:sz="24" w:space="0" w:color="008000"/>
              <w:right w:val="nil"/>
            </w:tcBorders>
          </w:tcPr>
          <w:p w:rsidR="00554A5A" w:rsidRDefault="00AA50FD">
            <w:pPr>
              <w:jc w:val="right"/>
              <w:rPr>
                <w:rFonts w:ascii="Arial" w:hAnsi="Arial"/>
                <w:sz w:val="28"/>
              </w:rPr>
            </w:pPr>
            <w:r>
              <w:rPr>
                <w:rFonts w:ascii="Arial" w:hAnsi="Arial"/>
                <w:noProof/>
                <w:sz w:val="28"/>
              </w:rPr>
              <w:drawing>
                <wp:inline distT="0" distB="0" distL="0" distR="0">
                  <wp:extent cx="1280160" cy="1598295"/>
                  <wp:effectExtent l="0" t="0" r="0" b="1905"/>
                  <wp:docPr id="1" name="Bild 1" descr="baum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_kl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0160" cy="1598295"/>
                          </a:xfrm>
                          <a:prstGeom prst="rect">
                            <a:avLst/>
                          </a:prstGeom>
                          <a:noFill/>
                          <a:ln>
                            <a:noFill/>
                          </a:ln>
                        </pic:spPr>
                      </pic:pic>
                    </a:graphicData>
                  </a:graphic>
                </wp:inline>
              </w:drawing>
            </w:r>
          </w:p>
        </w:tc>
      </w:tr>
    </w:tbl>
    <w:p w:rsidR="00554A5A" w:rsidRDefault="00554A5A">
      <w:pPr>
        <w:rPr>
          <w:rFonts w:ascii="Arial" w:hAnsi="Arial"/>
          <w:sz w:val="24"/>
        </w:rPr>
      </w:pP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Liebe </w:t>
      </w:r>
      <w:proofErr w:type="spellStart"/>
      <w:r>
        <w:rPr>
          <w:rFonts w:ascii="Arial" w:hAnsi="Arial"/>
          <w:sz w:val="24"/>
        </w:rPr>
        <w:t>KollegInnen</w:t>
      </w:r>
      <w:proofErr w:type="spellEnd"/>
      <w:r>
        <w:rPr>
          <w:rFonts w:ascii="Arial" w:hAnsi="Arial"/>
          <w:sz w:val="24"/>
        </w:rPr>
        <w:t>,</w:t>
      </w:r>
    </w:p>
    <w:p w:rsidR="00554A5A" w:rsidRDefault="00554A5A">
      <w:pPr>
        <w:rPr>
          <w:rFonts w:ascii="Arial" w:hAnsi="Arial"/>
          <w:sz w:val="24"/>
        </w:rPr>
      </w:pPr>
    </w:p>
    <w:p w:rsidR="00554A5A" w:rsidRDefault="00554A5A">
      <w:pPr>
        <w:jc w:val="both"/>
        <w:rPr>
          <w:rFonts w:ascii="Arial" w:hAnsi="Arial"/>
          <w:sz w:val="24"/>
        </w:rPr>
      </w:pPr>
      <w:r>
        <w:rPr>
          <w:rFonts w:ascii="Arial" w:hAnsi="Arial"/>
          <w:sz w:val="24"/>
        </w:rPr>
        <w:t>Umweltschutz ist für uns unverzichtbar bei der Sicherung unserer Standorte, der Beschäftigung und unserer gemeinsamen Zukunft. Unsere Kunden wünschen umweltverträglichere Produkte, die Gesellschaft erwartet ein verantwortungsbewusstes Handeln unseres Unternehmens. Motivation genug, weiterhin einen aktiven Beitrag zum nachhaltigen Schutz der Umwelt zu leisten. Verantwortungsbewusstes Handeln im Unternehmen ist aber nur dann erfolgreich, wenn die gesamte Belegschaft einbezogen und beteiligt ist – oder anders gesagt: Das sind wir alle gemeinsam.</w:t>
      </w:r>
    </w:p>
    <w:p w:rsidR="00554A5A" w:rsidRDefault="00554A5A">
      <w:pPr>
        <w:jc w:val="both"/>
        <w:rPr>
          <w:rFonts w:ascii="Arial" w:hAnsi="Arial"/>
          <w:sz w:val="24"/>
        </w:rPr>
      </w:pPr>
    </w:p>
    <w:p w:rsidR="00554A5A" w:rsidRDefault="00554A5A">
      <w:pPr>
        <w:jc w:val="both"/>
        <w:rPr>
          <w:rFonts w:ascii="Arial" w:hAnsi="Arial"/>
          <w:sz w:val="24"/>
        </w:rPr>
      </w:pPr>
      <w:r>
        <w:rPr>
          <w:rFonts w:ascii="Arial" w:hAnsi="Arial"/>
          <w:sz w:val="24"/>
        </w:rPr>
        <w:t>Das ist gelebte Kultur unseres Unternehmens. Eine Vielzahl an freiwilligen Umweltprojekten engagierter Kolleginnen und Kollegen demonstriert nachdrücklich diese Verantwortung. Den Kolleginnen und Kollegen sage ich: »Danke für Ihr Engagement – lassen Sie uns gemeinsam auf diesem Weg weitergehen</w:t>
      </w:r>
      <w:proofErr w:type="gramStart"/>
      <w:r>
        <w:rPr>
          <w:rFonts w:ascii="Arial" w:hAnsi="Arial"/>
          <w:sz w:val="24"/>
        </w:rPr>
        <w:t>.«</w:t>
      </w:r>
      <w:proofErr w:type="gramEnd"/>
      <w:r>
        <w:rPr>
          <w:rFonts w:ascii="Arial" w:hAnsi="Arial"/>
          <w:sz w:val="24"/>
        </w:rPr>
        <w:t xml:space="preserve"> Wir werden uns auch in Zukunft dafür einsetzen, dass die Ziele zwischen den Mitarbeitern </w:t>
      </w:r>
      <w:proofErr w:type="gramStart"/>
      <w:r>
        <w:rPr>
          <w:rFonts w:ascii="Arial" w:hAnsi="Arial"/>
          <w:sz w:val="24"/>
        </w:rPr>
        <w:t>und</w:t>
      </w:r>
      <w:proofErr w:type="gramEnd"/>
      <w:r>
        <w:rPr>
          <w:rFonts w:ascii="Arial" w:hAnsi="Arial"/>
          <w:sz w:val="24"/>
        </w:rPr>
        <w:t xml:space="preserve"> der Unternehmensleitung in den Umweltschutz münden. Dies dient uns allen. Umweltverträglichere Verfahren in der Fertigung verbessern gleichzeitig den Gesundheitsschutz für die Belegschaft. Die herausragenden Qualitäten unseres Unternehmens und engagiert gelebte Umweltverantwortung werden unsere Kunden überzeugen. So können wir Beschäftigung und Wertschöpfung sichern.</w:t>
      </w: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Die Geschäftsführung </w:t>
      </w:r>
    </w:p>
    <w:p w:rsidR="00554A5A" w:rsidRDefault="00554A5A">
      <w:pPr>
        <w:rPr>
          <w:rFonts w:ascii="Arial" w:hAnsi="Arial"/>
          <w:sz w:val="24"/>
        </w:rPr>
      </w:pPr>
    </w:p>
    <w:sectPr w:rsidR="00554A5A">
      <w:headerReference w:type="even" r:id="rId8"/>
      <w:headerReference w:type="default" r:id="rId9"/>
      <w:footerReference w:type="even" r:id="rId10"/>
      <w:footerReference w:type="default" r:id="rId11"/>
      <w:headerReference w:type="first" r:id="rId12"/>
      <w:footerReference w:type="first" r:id="rId13"/>
      <w:pgSz w:w="11906" w:h="16838"/>
      <w:pgMar w:top="2268" w:right="2268" w:bottom="2268" w:left="2268"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6E" w:rsidRDefault="0045656E">
      <w:r>
        <w:separator/>
      </w:r>
    </w:p>
  </w:endnote>
  <w:endnote w:type="continuationSeparator" w:id="0">
    <w:p w:rsidR="0045656E" w:rsidRDefault="0045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Univers">
    <w:panose1 w:val="020B0603020202030204"/>
    <w:charset w:val="00"/>
    <w:family w:val="swiss"/>
    <w:pitch w:val="variable"/>
    <w:sig w:usb0="00000003" w:usb1="00000000" w:usb2="00000000" w:usb3="00000000" w:csb0="00000001" w:csb1="00000000"/>
  </w:font>
  <w:font w:name="Volkswagen Headline">
    <w:altName w:val="Courier New"/>
    <w:charset w:val="00"/>
    <w:family w:val="auto"/>
    <w:pitch w:val="variable"/>
    <w:sig w:usb0="00000083" w:usb1="00000000" w:usb2="00000000" w:usb3="00000000" w:csb0="00000009"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6E" w:rsidRDefault="0045656E">
      <w:r>
        <w:separator/>
      </w:r>
    </w:p>
  </w:footnote>
  <w:footnote w:type="continuationSeparator" w:id="0">
    <w:p w:rsidR="0045656E" w:rsidRDefault="00456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446CDB"/>
    <w:rsid w:val="00016FD8"/>
    <w:rsid w:val="000603CE"/>
    <w:rsid w:val="000C2FC2"/>
    <w:rsid w:val="000E6A04"/>
    <w:rsid w:val="001722F2"/>
    <w:rsid w:val="00394E28"/>
    <w:rsid w:val="003C1FB0"/>
    <w:rsid w:val="00446CDB"/>
    <w:rsid w:val="00450A0A"/>
    <w:rsid w:val="0045656E"/>
    <w:rsid w:val="004976FB"/>
    <w:rsid w:val="004B4299"/>
    <w:rsid w:val="004C0F81"/>
    <w:rsid w:val="00554A5A"/>
    <w:rsid w:val="007131CB"/>
    <w:rsid w:val="0075053F"/>
    <w:rsid w:val="0079713F"/>
    <w:rsid w:val="00832B04"/>
    <w:rsid w:val="00874F41"/>
    <w:rsid w:val="009545AF"/>
    <w:rsid w:val="00995F59"/>
    <w:rsid w:val="00AA50FD"/>
    <w:rsid w:val="00BF4B26"/>
    <w:rsid w:val="00CF4439"/>
    <w:rsid w:val="00D57EE3"/>
    <w:rsid w:val="00E35489"/>
    <w:rsid w:val="00E458A8"/>
    <w:rsid w:val="00E85A1F"/>
    <w:rsid w:val="00EA3F23"/>
    <w:rsid w:val="00EE1365"/>
    <w:rsid w:val="00EF55C7"/>
    <w:rsid w:val="00FC57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1224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2014-02-18T08:12:00Z</dcterms:created>
  <dcterms:modified xsi:type="dcterms:W3CDTF">2017-10-23T07:04:00Z</dcterms:modified>
</cp:coreProperties>
</file>